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02809675" w:rsidR="00144B4F" w:rsidRPr="00C47956" w:rsidRDefault="00B82D73" w:rsidP="002B36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144B4F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133B0528" w:rsidR="00B82D73" w:rsidRPr="006A6F06" w:rsidRDefault="00144B4F" w:rsidP="00CC621A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CC621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00146.000155/2023-96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7BB973B1" w:rsidR="00B82D73" w:rsidRPr="006A6F06" w:rsidRDefault="006A6F06" w:rsidP="00330571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6A6F0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Presidência </w:t>
            </w:r>
            <w:r w:rsidR="0033057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 CEP-</w:t>
            </w:r>
            <w:r w:rsidRPr="006A6F0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767CFA2C" w:rsidR="00B82D73" w:rsidRPr="006A6F06" w:rsidRDefault="00F90776" w:rsidP="00F90776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Aprovação do II Encontro Temático com os CAU/UF, da Participação no IV Encontro das </w:t>
            </w:r>
            <w:proofErr w:type="spellStart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CEPs</w:t>
            </w:r>
            <w:r w:rsidR="002B367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UF</w:t>
            </w:r>
            <w:proofErr w:type="spellEnd"/>
            <w:r w:rsidR="002B367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Alteração de data e local da 127ª Reunião Ordinária</w:t>
            </w:r>
            <w:r w:rsidR="002B367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da CEP-CAU/BR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15E49F70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6A6F0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06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09CEE67F" w:rsidR="003C171C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E20465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E20465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600BD1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30</w:t>
      </w:r>
      <w:r w:rsidR="00274C48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</w:t>
      </w:r>
      <w:r w:rsidR="00600BD1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31</w:t>
      </w:r>
      <w:r w:rsidR="00274C48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805AE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março</w:t>
      </w:r>
      <w:r w:rsidR="00D41D3C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0D6F49F6" w14:textId="77777777" w:rsidR="00B74074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6E0541D" w14:textId="297AFBC9" w:rsidR="00F90776" w:rsidRDefault="00F90776" w:rsidP="00F90776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 Plano de Ação e o Plano de Trabalho da CEP-CAU/BR para o ano de 2023, aprovados respectivamente pelas Deliberações nº 050/2022 e nº 001/2023;</w:t>
      </w:r>
    </w:p>
    <w:p w14:paraId="056639DA" w14:textId="6800A58F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44094E" w:rsidRDefault="00CB407A" w:rsidP="0044094E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01A85F" w14:textId="5BB43194" w:rsidR="00F90776" w:rsidRDefault="00F90776" w:rsidP="0044094E">
      <w:pPr>
        <w:numPr>
          <w:ilvl w:val="0"/>
          <w:numId w:val="4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Aprovar o evento “</w:t>
      </w:r>
      <w:r w:rsidR="003913CB">
        <w:rPr>
          <w:rFonts w:asciiTheme="minorHAnsi" w:hAnsiTheme="minorHAnsi" w:cstheme="minorHAnsi"/>
          <w:sz w:val="24"/>
          <w:szCs w:val="24"/>
        </w:rPr>
        <w:t>II</w:t>
      </w:r>
      <w:r w:rsidR="003913CB" w:rsidRPr="0044094E">
        <w:rPr>
          <w:rFonts w:asciiTheme="minorHAnsi" w:hAnsiTheme="minorHAnsi" w:cstheme="minorHAnsi"/>
          <w:sz w:val="24"/>
          <w:szCs w:val="24"/>
        </w:rPr>
        <w:t xml:space="preserve"> ENCONTRO TEMÁTICO DA CEP-CAU/BR COM OS CAU/UF EM 2023</w:t>
      </w:r>
      <w:r w:rsidRPr="0044094E">
        <w:rPr>
          <w:rFonts w:asciiTheme="minorHAnsi" w:hAnsiTheme="minorHAnsi" w:cstheme="minorHAnsi"/>
          <w:sz w:val="24"/>
          <w:szCs w:val="24"/>
        </w:rPr>
        <w:t xml:space="preserve">”, a ser </w:t>
      </w:r>
      <w:r>
        <w:rPr>
          <w:rFonts w:asciiTheme="minorHAnsi" w:hAnsiTheme="minorHAnsi" w:cstheme="minorHAnsi"/>
          <w:sz w:val="24"/>
          <w:szCs w:val="24"/>
        </w:rPr>
        <w:t xml:space="preserve">realizado nos dias </w:t>
      </w:r>
      <w:r w:rsidR="00955387">
        <w:rPr>
          <w:rFonts w:asciiTheme="minorHAnsi" w:hAnsiTheme="minorHAnsi" w:cstheme="minorHAnsi"/>
          <w:sz w:val="24"/>
          <w:szCs w:val="24"/>
        </w:rPr>
        <w:t>29 e 30 de maio d</w:t>
      </w:r>
      <w:r>
        <w:rPr>
          <w:rFonts w:asciiTheme="minorHAnsi" w:hAnsiTheme="minorHAnsi" w:cstheme="minorHAnsi"/>
          <w:sz w:val="24"/>
          <w:szCs w:val="24"/>
        </w:rPr>
        <w:t xml:space="preserve">e 2023 em </w:t>
      </w:r>
      <w:r w:rsidR="00955387">
        <w:rPr>
          <w:rFonts w:asciiTheme="minorHAnsi" w:hAnsiTheme="minorHAnsi" w:cstheme="minorHAnsi"/>
          <w:sz w:val="24"/>
          <w:szCs w:val="24"/>
        </w:rPr>
        <w:t>Natal/RN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FA52CA9" w14:textId="1A7F1596" w:rsidR="00F90776" w:rsidRDefault="00F90776" w:rsidP="0044094E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6BD15E" w14:textId="076A85E1" w:rsidR="00955387" w:rsidRDefault="00955387" w:rsidP="0044094E">
      <w:pPr>
        <w:numPr>
          <w:ilvl w:val="0"/>
          <w:numId w:val="4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Aprovar a participação dos conselheiros membros </w:t>
      </w:r>
      <w:r w:rsidR="003913CB">
        <w:rPr>
          <w:rFonts w:asciiTheme="minorHAnsi" w:hAnsiTheme="minorHAnsi" w:cstheme="minorHAnsi"/>
          <w:sz w:val="24"/>
          <w:szCs w:val="24"/>
        </w:rPr>
        <w:t>e assessoria técnica da CEP-CAU/BR no IV Encontro de CEPs dos CAU/</w:t>
      </w:r>
      <w:r>
        <w:rPr>
          <w:rFonts w:asciiTheme="minorHAnsi" w:hAnsiTheme="minorHAnsi" w:cstheme="minorHAnsi"/>
          <w:sz w:val="24"/>
          <w:szCs w:val="24"/>
        </w:rPr>
        <w:t>UF</w:t>
      </w:r>
      <w:r w:rsidR="003913CB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a ser realizado nos dias 31</w:t>
      </w:r>
      <w:r w:rsidR="003913CB">
        <w:rPr>
          <w:rFonts w:asciiTheme="minorHAnsi" w:hAnsiTheme="minorHAnsi" w:cstheme="minorHAnsi"/>
          <w:sz w:val="24"/>
          <w:szCs w:val="24"/>
        </w:rPr>
        <w:t>/5</w:t>
      </w:r>
      <w:r>
        <w:rPr>
          <w:rFonts w:asciiTheme="minorHAnsi" w:hAnsiTheme="minorHAnsi" w:cstheme="minorHAnsi"/>
          <w:sz w:val="24"/>
          <w:szCs w:val="24"/>
        </w:rPr>
        <w:t xml:space="preserve"> e 01</w:t>
      </w:r>
      <w:r w:rsidR="003913CB">
        <w:rPr>
          <w:rFonts w:asciiTheme="minorHAnsi" w:hAnsiTheme="minorHAnsi" w:cstheme="minorHAnsi"/>
          <w:sz w:val="24"/>
          <w:szCs w:val="24"/>
        </w:rPr>
        <w:t xml:space="preserve">/6 </w:t>
      </w:r>
      <w:r>
        <w:rPr>
          <w:rFonts w:asciiTheme="minorHAnsi" w:hAnsiTheme="minorHAnsi" w:cstheme="minorHAnsi"/>
          <w:sz w:val="24"/>
          <w:szCs w:val="24"/>
        </w:rPr>
        <w:t>de 2023 em Natal/RN</w:t>
      </w:r>
      <w:r w:rsidR="0044094E">
        <w:rPr>
          <w:rFonts w:asciiTheme="minorHAnsi" w:hAnsiTheme="minorHAnsi" w:cstheme="minorHAnsi"/>
          <w:sz w:val="24"/>
          <w:szCs w:val="24"/>
        </w:rPr>
        <w:t xml:space="preserve">, </w:t>
      </w:r>
      <w:r w:rsidR="003913CB">
        <w:rPr>
          <w:rFonts w:asciiTheme="minorHAnsi" w:hAnsiTheme="minorHAnsi" w:cstheme="minorHAnsi"/>
          <w:sz w:val="24"/>
          <w:szCs w:val="24"/>
        </w:rPr>
        <w:t xml:space="preserve">e </w:t>
      </w:r>
      <w:r w:rsidR="0044094E">
        <w:rPr>
          <w:rFonts w:asciiTheme="minorHAnsi" w:hAnsiTheme="minorHAnsi" w:cstheme="minorHAnsi"/>
          <w:sz w:val="24"/>
          <w:szCs w:val="24"/>
        </w:rPr>
        <w:t xml:space="preserve">que contará com </w:t>
      </w:r>
      <w:r w:rsidR="003913CB">
        <w:rPr>
          <w:rFonts w:asciiTheme="minorHAnsi" w:hAnsiTheme="minorHAnsi" w:cstheme="minorHAnsi"/>
          <w:sz w:val="24"/>
          <w:szCs w:val="24"/>
        </w:rPr>
        <w:t xml:space="preserve">o apoio CEP-CAU/BR para </w:t>
      </w:r>
      <w:r w:rsidR="0044094E">
        <w:rPr>
          <w:rFonts w:asciiTheme="minorHAnsi" w:hAnsiTheme="minorHAnsi" w:cstheme="minorHAnsi"/>
          <w:sz w:val="24"/>
          <w:szCs w:val="24"/>
        </w:rPr>
        <w:t xml:space="preserve">infraestrutura e serviços </w:t>
      </w:r>
      <w:r w:rsidR="003913CB">
        <w:rPr>
          <w:rFonts w:asciiTheme="minorHAnsi" w:hAnsiTheme="minorHAnsi" w:cstheme="minorHAnsi"/>
          <w:sz w:val="24"/>
          <w:szCs w:val="24"/>
        </w:rPr>
        <w:t xml:space="preserve">locais; </w:t>
      </w:r>
    </w:p>
    <w:p w14:paraId="25FAB985" w14:textId="384FFD07" w:rsidR="0044094E" w:rsidRDefault="0044094E" w:rsidP="0044094E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3ABDD0" w14:textId="64EC4DA6" w:rsidR="0044094E" w:rsidRDefault="0044094E" w:rsidP="0044094E">
      <w:pPr>
        <w:numPr>
          <w:ilvl w:val="0"/>
          <w:numId w:val="4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Aprovar a mudança de data e local da 127ª Reunião Ordinária da CEP-CAU/BR para o dia </w:t>
      </w:r>
      <w:r w:rsidR="003913CB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2</w:t>
      </w:r>
      <w:r w:rsidR="003913CB">
        <w:rPr>
          <w:rFonts w:asciiTheme="minorHAnsi" w:hAnsiTheme="minorHAnsi" w:cstheme="minorHAnsi"/>
          <w:sz w:val="24"/>
          <w:szCs w:val="24"/>
        </w:rPr>
        <w:t>/6/2023</w:t>
      </w:r>
      <w:r>
        <w:rPr>
          <w:rFonts w:asciiTheme="minorHAnsi" w:hAnsiTheme="minorHAnsi" w:cstheme="minorHAnsi"/>
          <w:sz w:val="24"/>
          <w:szCs w:val="24"/>
        </w:rPr>
        <w:t xml:space="preserve"> de junho de 2023 a ser realizada em Natal na sede do CAU/RN, e encaminhar ao Plenário do CAU/BR para aprovação da alteração do Calendário Oficial do CAU/BR;</w:t>
      </w:r>
    </w:p>
    <w:p w14:paraId="13AC8D17" w14:textId="346D79AC" w:rsidR="0044094E" w:rsidRPr="0044094E" w:rsidRDefault="0044094E" w:rsidP="0044094E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90D4BB" w14:textId="47A6B622" w:rsidR="00F90776" w:rsidRDefault="00F90776" w:rsidP="0044094E">
      <w:pPr>
        <w:numPr>
          <w:ilvl w:val="0"/>
          <w:numId w:val="4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Informar que o evento será híbrido e abordará o</w:t>
      </w:r>
      <w:r w:rsidR="00955387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tema</w:t>
      </w:r>
      <w:r w:rsidR="00955387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: “</w:t>
      </w:r>
      <w:r w:rsidR="00955387">
        <w:rPr>
          <w:rFonts w:asciiTheme="minorHAnsi" w:hAnsiTheme="minorHAnsi" w:cstheme="minorHAnsi"/>
          <w:sz w:val="24"/>
          <w:szCs w:val="24"/>
        </w:rPr>
        <w:t xml:space="preserve"> Plano Nacional de </w:t>
      </w:r>
      <w:r>
        <w:rPr>
          <w:rFonts w:asciiTheme="minorHAnsi" w:hAnsiTheme="minorHAnsi" w:cstheme="minorHAnsi"/>
          <w:sz w:val="24"/>
          <w:szCs w:val="24"/>
        </w:rPr>
        <w:t>Fiscalização</w:t>
      </w:r>
      <w:r w:rsidR="00955387">
        <w:rPr>
          <w:rFonts w:asciiTheme="minorHAnsi" w:hAnsiTheme="minorHAnsi" w:cstheme="minorHAnsi"/>
          <w:sz w:val="24"/>
          <w:szCs w:val="24"/>
        </w:rPr>
        <w:t>, Atividades Técnicas, RRT e CAT</w:t>
      </w:r>
      <w:r>
        <w:rPr>
          <w:rFonts w:asciiTheme="minorHAnsi" w:hAnsiTheme="minorHAnsi" w:cstheme="minorHAnsi"/>
          <w:sz w:val="24"/>
          <w:szCs w:val="24"/>
        </w:rPr>
        <w:t>” e será direcionado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13CB" w:rsidRPr="003913CB">
        <w:rPr>
          <w:rFonts w:asciiTheme="minorHAnsi" w:hAnsiTheme="minorHAnsi" w:cstheme="minorHAnsi"/>
          <w:sz w:val="24"/>
          <w:szCs w:val="24"/>
        </w:rPr>
        <w:t xml:space="preserve">aos </w:t>
      </w:r>
      <w:r w:rsidR="00955387" w:rsidRPr="003913CB">
        <w:rPr>
          <w:rFonts w:asciiTheme="minorHAnsi" w:hAnsiTheme="minorHAnsi" w:cstheme="minorHAnsi"/>
          <w:sz w:val="24"/>
          <w:szCs w:val="24"/>
        </w:rPr>
        <w:t>conselheiros</w:t>
      </w:r>
      <w:r w:rsidR="00955387">
        <w:rPr>
          <w:rFonts w:asciiTheme="minorHAnsi" w:hAnsiTheme="minorHAnsi" w:cstheme="minorHAnsi"/>
          <w:sz w:val="24"/>
          <w:szCs w:val="24"/>
        </w:rPr>
        <w:t xml:space="preserve"> membros das CEPs CAU/U</w:t>
      </w:r>
      <w:r w:rsidR="003913CB">
        <w:rPr>
          <w:rFonts w:asciiTheme="minorHAnsi" w:hAnsiTheme="minorHAnsi" w:cstheme="minorHAnsi"/>
          <w:sz w:val="24"/>
          <w:szCs w:val="24"/>
        </w:rPr>
        <w:t>F, presidentes dos CAU/UF e às equipes técnicas e de fiscalização dos CAU/UF;</w:t>
      </w:r>
    </w:p>
    <w:p w14:paraId="3A30BF8B" w14:textId="4FB5301C" w:rsidR="00955387" w:rsidRPr="00955387" w:rsidRDefault="00955387" w:rsidP="0044094E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3DDA09" w14:textId="23DE247A" w:rsidR="00F90776" w:rsidRDefault="00F90776" w:rsidP="0044094E">
      <w:pPr>
        <w:numPr>
          <w:ilvl w:val="0"/>
          <w:numId w:val="4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Informar que as despesas </w:t>
      </w:r>
      <w:r w:rsidR="00955387">
        <w:rPr>
          <w:rFonts w:asciiTheme="minorHAnsi" w:hAnsiTheme="minorHAnsi" w:cstheme="minorHAnsi"/>
          <w:sz w:val="24"/>
          <w:szCs w:val="24"/>
        </w:rPr>
        <w:t xml:space="preserve">com deslocamentos dos Conselheiros da CEP-CAU/BR, da equipe de assessoria </w:t>
      </w:r>
      <w:r w:rsidR="003913CB">
        <w:rPr>
          <w:rFonts w:asciiTheme="minorHAnsi" w:hAnsiTheme="minorHAnsi" w:cstheme="minorHAnsi"/>
          <w:sz w:val="24"/>
          <w:szCs w:val="24"/>
        </w:rPr>
        <w:t>da SGM</w:t>
      </w:r>
      <w:r w:rsidR="00955387">
        <w:rPr>
          <w:rFonts w:asciiTheme="minorHAnsi" w:hAnsiTheme="minorHAnsi" w:cstheme="minorHAnsi"/>
          <w:sz w:val="24"/>
          <w:szCs w:val="24"/>
        </w:rPr>
        <w:t xml:space="preserve"> e do Gerente de Plan</w:t>
      </w:r>
      <w:r w:rsidR="00955387" w:rsidRPr="00595326">
        <w:rPr>
          <w:rFonts w:asciiTheme="minorHAnsi" w:hAnsiTheme="minorHAnsi" w:cstheme="minorHAnsi"/>
          <w:sz w:val="24"/>
          <w:szCs w:val="24"/>
        </w:rPr>
        <w:t xml:space="preserve">ejamento do CAU/BR, assim como os </w:t>
      </w:r>
      <w:r w:rsidRPr="00595326">
        <w:rPr>
          <w:rFonts w:asciiTheme="minorHAnsi" w:hAnsiTheme="minorHAnsi" w:cstheme="minorHAnsi"/>
          <w:sz w:val="24"/>
          <w:szCs w:val="24"/>
        </w:rPr>
        <w:t xml:space="preserve">gastos com infraestrutura </w:t>
      </w:r>
      <w:r w:rsidR="00955387" w:rsidRPr="00595326">
        <w:rPr>
          <w:rFonts w:asciiTheme="minorHAnsi" w:hAnsiTheme="minorHAnsi" w:cstheme="minorHAnsi"/>
          <w:sz w:val="24"/>
          <w:szCs w:val="24"/>
        </w:rPr>
        <w:t>e serviços</w:t>
      </w:r>
      <w:r w:rsidR="003913CB" w:rsidRPr="00595326">
        <w:rPr>
          <w:rFonts w:asciiTheme="minorHAnsi" w:hAnsiTheme="minorHAnsi" w:cstheme="minorHAnsi"/>
          <w:sz w:val="24"/>
          <w:szCs w:val="24"/>
        </w:rPr>
        <w:t xml:space="preserve"> para 4 dias de evento em Natal/RN</w:t>
      </w:r>
      <w:r w:rsidR="00955387" w:rsidRPr="00595326">
        <w:rPr>
          <w:rFonts w:asciiTheme="minorHAnsi" w:hAnsiTheme="minorHAnsi" w:cstheme="minorHAnsi"/>
          <w:sz w:val="24"/>
          <w:szCs w:val="24"/>
        </w:rPr>
        <w:t>, serão arcados pelo</w:t>
      </w:r>
      <w:r w:rsidRPr="00595326">
        <w:rPr>
          <w:rFonts w:asciiTheme="minorHAnsi" w:hAnsiTheme="minorHAnsi" w:cstheme="minorHAnsi"/>
          <w:sz w:val="24"/>
          <w:szCs w:val="24"/>
        </w:rPr>
        <w:t xml:space="preserve"> Centro de Custo</w:t>
      </w:r>
      <w:r w:rsidR="00955387" w:rsidRPr="00595326">
        <w:rPr>
          <w:rFonts w:asciiTheme="minorHAnsi" w:hAnsiTheme="minorHAnsi" w:cstheme="minorHAnsi"/>
          <w:sz w:val="24"/>
          <w:szCs w:val="24"/>
        </w:rPr>
        <w:t>s</w:t>
      </w:r>
      <w:r w:rsidRPr="00595326">
        <w:rPr>
          <w:rFonts w:asciiTheme="minorHAnsi" w:hAnsiTheme="minorHAnsi" w:cstheme="minorHAnsi"/>
          <w:sz w:val="24"/>
          <w:szCs w:val="24"/>
        </w:rPr>
        <w:t xml:space="preserve"> nº </w:t>
      </w:r>
      <w:r w:rsidR="00955387" w:rsidRPr="00595326">
        <w:rPr>
          <w:rFonts w:asciiTheme="minorHAnsi" w:hAnsiTheme="minorHAnsi" w:cstheme="minorHAnsi"/>
          <w:sz w:val="24"/>
          <w:szCs w:val="24"/>
        </w:rPr>
        <w:t>1.01.03.003 – Projeto 2</w:t>
      </w:r>
      <w:r w:rsidRPr="00595326">
        <w:rPr>
          <w:rFonts w:asciiTheme="minorHAnsi" w:hAnsiTheme="minorHAnsi" w:cstheme="minorHAnsi"/>
          <w:sz w:val="24"/>
          <w:szCs w:val="24"/>
        </w:rPr>
        <w:t>;</w:t>
      </w:r>
    </w:p>
    <w:p w14:paraId="0DE2456B" w14:textId="77777777" w:rsidR="00F90776" w:rsidRDefault="00F90776" w:rsidP="0044094E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C6A41C" w14:textId="695260E1" w:rsidR="00F90776" w:rsidRDefault="00F90776" w:rsidP="0044094E">
      <w:pPr>
        <w:numPr>
          <w:ilvl w:val="0"/>
          <w:numId w:val="4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Encaminhar à Presidência e Secretaria Geral da Mesa (SGM) do CAU/BR para as providências relativas ao envio de convites, convocações e contratações;</w:t>
      </w:r>
    </w:p>
    <w:p w14:paraId="185B7B05" w14:textId="128B55CF" w:rsidR="00955387" w:rsidRPr="00955387" w:rsidRDefault="00955387" w:rsidP="00955387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928F61" w14:textId="6E494B42" w:rsidR="00F90776" w:rsidRDefault="00F90776" w:rsidP="00F90776">
      <w:pPr>
        <w:numPr>
          <w:ilvl w:val="0"/>
          <w:numId w:val="4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2BB4F579" w14:textId="77777777" w:rsidR="002B3674" w:rsidRDefault="002B3674" w:rsidP="002B3674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0CD906A2" w14:textId="77777777" w:rsidR="002B3674" w:rsidRDefault="002B3674" w:rsidP="002B3674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pt" w:type="auto"/>
        <w:tblInd w:w="0pt" w:type="dxa"/>
        <w:tblLook w:firstRow="1" w:lastRow="0" w:firstColumn="1" w:lastColumn="0" w:noHBand="0" w:noVBand="1"/>
      </w:tblPr>
      <w:tblGrid>
        <w:gridCol w:w="411"/>
        <w:gridCol w:w="1711"/>
        <w:gridCol w:w="5811"/>
        <w:gridCol w:w="1560"/>
      </w:tblGrid>
      <w:tr w:rsidR="00F90776" w:rsidRPr="00F90776" w14:paraId="77F846A0" w14:textId="77777777" w:rsidTr="00623465">
        <w:tc>
          <w:tcPr>
            <w:tcW w:w="2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934178" w14:textId="77777777" w:rsidR="00F90776" w:rsidRPr="00F90776" w:rsidRDefault="00F9077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8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E439281" w14:textId="77777777" w:rsidR="00F90776" w:rsidRPr="00F90776" w:rsidRDefault="00F9077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SETOR</w:t>
            </w:r>
          </w:p>
        </w:tc>
        <w:tc>
          <w:tcPr>
            <w:tcW w:w="29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15826A4" w14:textId="77777777" w:rsidR="00F90776" w:rsidRPr="00F90776" w:rsidRDefault="00F9077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DCF623A" w14:textId="77777777" w:rsidR="00F90776" w:rsidRPr="00F90776" w:rsidRDefault="00F9077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PRAZO</w:t>
            </w:r>
          </w:p>
        </w:tc>
      </w:tr>
      <w:tr w:rsidR="00F90776" w:rsidRPr="00F90776" w14:paraId="2C50D89D" w14:textId="77777777" w:rsidTr="00623465">
        <w:trPr>
          <w:trHeight w:val="615"/>
        </w:trPr>
        <w:tc>
          <w:tcPr>
            <w:tcW w:w="2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ABA5620" w14:textId="77777777" w:rsidR="00F90776" w:rsidRPr="00F90776" w:rsidRDefault="00F9077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986AF9E" w14:textId="77777777" w:rsidR="00F90776" w:rsidRPr="00F90776" w:rsidRDefault="00F9077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9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0ED6AF6" w14:textId="77777777" w:rsidR="00F90776" w:rsidRDefault="00F9077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- Comunicar o </w:t>
            </w:r>
            <w:r w:rsidR="003913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gabinete e tramitar o protocolo/ processo </w:t>
            </w: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para </w:t>
            </w:r>
            <w:r w:rsidR="003913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providencias do Gabinete da </w:t>
            </w: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Presidência; </w:t>
            </w:r>
          </w:p>
          <w:p w14:paraId="00206AB1" w14:textId="6EB11BC6" w:rsidR="002B3674" w:rsidRDefault="002B367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- Realizar as Convocações dos Conselheiros da CEP,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da assessoria e do gerente de planejamento</w:t>
            </w: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;</w:t>
            </w:r>
          </w:p>
          <w:p w14:paraId="4B098AF6" w14:textId="77777777" w:rsidR="002B3674" w:rsidRDefault="002B367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- Solicitar infraestrutura para o Setor de Eventos.</w:t>
            </w:r>
          </w:p>
          <w:p w14:paraId="2F0BF766" w14:textId="1B697FD5" w:rsidR="002B3674" w:rsidRPr="00F90776" w:rsidRDefault="002B367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- Organizar link de inscrições e lista de presenças e materiais da Comunicação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91EC3F7" w14:textId="7EDAE45C" w:rsidR="00F90776" w:rsidRPr="00F90776" w:rsidRDefault="00F90776" w:rsidP="002B3674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Até dia </w:t>
            </w:r>
            <w:r w:rsidR="002B367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20/4</w:t>
            </w:r>
          </w:p>
        </w:tc>
      </w:tr>
      <w:tr w:rsidR="00F90776" w:rsidRPr="00F90776" w14:paraId="71762990" w14:textId="77777777" w:rsidTr="00623465">
        <w:trPr>
          <w:trHeight w:val="397"/>
        </w:trPr>
        <w:tc>
          <w:tcPr>
            <w:tcW w:w="2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0C53059" w14:textId="77777777" w:rsidR="00F90776" w:rsidRPr="00F90776" w:rsidRDefault="00F9077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7DCBB60" w14:textId="77777777" w:rsidR="00F90776" w:rsidRPr="00F90776" w:rsidRDefault="00F9077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29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A0CFAB6" w14:textId="1C7AFB50" w:rsidR="00F90776" w:rsidRPr="00F90776" w:rsidRDefault="00F9077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- Enviar esta Deliberação com Ofício </w:t>
            </w:r>
            <w:r w:rsidR="002B367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Circular do Convite aos CAU/UF e à coordenação do Fórum de Presidentes;</w:t>
            </w:r>
          </w:p>
          <w:p w14:paraId="1EFAF1BC" w14:textId="1B054510" w:rsidR="00F90776" w:rsidRPr="00F90776" w:rsidRDefault="00F90776" w:rsidP="002B367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- Restituir </w:t>
            </w:r>
            <w:r w:rsidR="002B367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processo</w:t>
            </w: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à SGM</w:t>
            </w:r>
            <w:r w:rsidR="002B367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/CEP com documentação enviada (Oficio/convites, protocolos </w:t>
            </w:r>
            <w:proofErr w:type="spellStart"/>
            <w:r w:rsidR="002B367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Siccau</w:t>
            </w:r>
            <w:proofErr w:type="spellEnd"/>
            <w:r w:rsidR="002B367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, </w:t>
            </w:r>
            <w:proofErr w:type="spellStart"/>
            <w:r w:rsidR="002B367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etc</w:t>
            </w:r>
            <w:proofErr w:type="spellEnd"/>
            <w:r w:rsidR="002B367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)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C187611" w14:textId="7070EEE9" w:rsidR="00F90776" w:rsidRPr="00F90776" w:rsidRDefault="00F90776" w:rsidP="002B3674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Até dia </w:t>
            </w:r>
            <w:r w:rsidR="002B367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28/4</w:t>
            </w:r>
          </w:p>
        </w:tc>
      </w:tr>
      <w:tr w:rsidR="00F90776" w:rsidRPr="00F90776" w14:paraId="2ECDEAF0" w14:textId="77777777" w:rsidTr="00623465">
        <w:trPr>
          <w:trHeight w:val="397"/>
        </w:trPr>
        <w:tc>
          <w:tcPr>
            <w:tcW w:w="2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D256CC7" w14:textId="77777777" w:rsidR="00F90776" w:rsidRPr="00F90776" w:rsidRDefault="00F9077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8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FCAE4AF" w14:textId="67D20FD5" w:rsidR="00F90776" w:rsidRPr="00F90776" w:rsidRDefault="002B367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GERAD</w:t>
            </w:r>
            <w:r w:rsidR="00F90776"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/Setor de Eventos</w:t>
            </w:r>
          </w:p>
        </w:tc>
        <w:tc>
          <w:tcPr>
            <w:tcW w:w="29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5B3F7F9" w14:textId="08382E8F" w:rsidR="00F90776" w:rsidRPr="00F90776" w:rsidRDefault="00F90776" w:rsidP="002B367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Providenciar as contratações de infraestrutura e </w:t>
            </w:r>
            <w:r w:rsidR="002B367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serviços </w:t>
            </w: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para realização do evento, conforme lista de necessidade a ser enviada pela CEP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3CE29A" w14:textId="523A8A85" w:rsidR="00F90776" w:rsidRPr="00F90776" w:rsidRDefault="00F90776" w:rsidP="002B367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Até </w:t>
            </w:r>
            <w:r w:rsidR="002B367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10/5</w:t>
            </w:r>
          </w:p>
        </w:tc>
      </w:tr>
    </w:tbl>
    <w:p w14:paraId="2CBACD7C" w14:textId="77777777" w:rsidR="00F90776" w:rsidRDefault="00F90776" w:rsidP="00F90776">
      <w:pPr>
        <w:tabs>
          <w:tab w:val="start" w:pos="14.20pt"/>
        </w:tabs>
        <w:spacing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569CECA" w14:textId="77777777" w:rsidR="00F90776" w:rsidRDefault="00F90776" w:rsidP="00955387">
      <w:pPr>
        <w:numPr>
          <w:ilvl w:val="0"/>
          <w:numId w:val="4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172ECC77" w14:textId="77777777" w:rsidR="00F90776" w:rsidRDefault="00F90776" w:rsidP="0095538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966A3BB" w14:textId="77777777" w:rsidR="00F90776" w:rsidRDefault="00F90776" w:rsidP="0095538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166C5DC5" w14:textId="77777777" w:rsidR="00955387" w:rsidRDefault="00955387" w:rsidP="00955387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</w:p>
    <w:p w14:paraId="00E6BA77" w14:textId="420D61C3" w:rsidR="00955387" w:rsidRPr="00955387" w:rsidRDefault="00F90776" w:rsidP="0095538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>Aprovado por unanimidade dos membros presentes.</w:t>
      </w:r>
    </w:p>
    <w:p w14:paraId="0635455E" w14:textId="77777777" w:rsidR="00FB0A09" w:rsidRPr="00C47956" w:rsidRDefault="00FB0A09" w:rsidP="00F90776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4FA173AB" w:rsidR="00B74074" w:rsidRPr="00C47956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600BD1" w:rsidRPr="002B3674">
        <w:rPr>
          <w:rFonts w:asciiTheme="minorHAnsi" w:eastAsia="Cambria" w:hAnsiTheme="minorHAnsi" w:cstheme="minorHAnsi"/>
          <w:sz w:val="24"/>
          <w:szCs w:val="24"/>
        </w:rPr>
        <w:t>30</w:t>
      </w:r>
      <w:r w:rsidR="00805AEE" w:rsidRPr="002B3674">
        <w:rPr>
          <w:rFonts w:asciiTheme="minorHAnsi" w:eastAsia="Cambria" w:hAnsiTheme="minorHAnsi" w:cstheme="minorHAnsi"/>
          <w:sz w:val="24"/>
          <w:szCs w:val="24"/>
        </w:rPr>
        <w:t xml:space="preserve"> de março</w:t>
      </w:r>
      <w:r w:rsidRPr="002B3674">
        <w:rPr>
          <w:rFonts w:asciiTheme="minorHAnsi" w:eastAsia="Cambria" w:hAnsiTheme="minorHAnsi" w:cstheme="minorHAnsi"/>
          <w:sz w:val="24"/>
          <w:szCs w:val="24"/>
        </w:rPr>
        <w:t xml:space="preserve"> de 2</w:t>
      </w:r>
      <w:r w:rsidRPr="00C47956">
        <w:rPr>
          <w:rFonts w:asciiTheme="minorHAnsi" w:eastAsia="Cambria" w:hAnsiTheme="minorHAnsi" w:cstheme="minorHAnsi"/>
          <w:sz w:val="24"/>
          <w:szCs w:val="24"/>
        </w:rPr>
        <w:t>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86E14BA" w14:textId="4B8172E1" w:rsidR="00210646" w:rsidRDefault="00210646" w:rsidP="00F90776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14:paraId="3FC96C33" w14:textId="77777777" w:rsidTr="00E9205E">
        <w:trPr>
          <w:trHeight w:val="2049"/>
          <w:jc w:val="center"/>
        </w:trPr>
        <w:tc>
          <w:tcPr>
            <w:tcW w:w="233.60pt" w:type="dxa"/>
          </w:tcPr>
          <w:p w14:paraId="04098B40" w14:textId="6D2B9C0E" w:rsidR="00E9205E" w:rsidRDefault="00E9205E" w:rsidP="00F90776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0378022" wp14:editId="3F990A44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52705</wp:posOffset>
                  </wp:positionV>
                  <wp:extent cx="1885950" cy="647700"/>
                  <wp:effectExtent l="0" t="0" r="19050" b="19050"/>
                  <wp:wrapNone/>
                  <wp:docPr id="13" name="Retângulo 1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D2FD81C" w14:textId="77777777" w:rsidR="00E9205E" w:rsidRDefault="00E9205E" w:rsidP="00F90776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F829D6A" w14:textId="77777777" w:rsidR="00E9205E" w:rsidRDefault="00E9205E" w:rsidP="00F90776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0DDAD12" w14:textId="77777777" w:rsidR="00E9205E" w:rsidRDefault="00E9205E" w:rsidP="00F90776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FC0AF2D" w14:textId="6DC7A994" w:rsidR="00F90776" w:rsidRDefault="00E9205E" w:rsidP="00F90776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09E9911B" w14:textId="77777777" w:rsidR="00F90776" w:rsidRDefault="00F90776" w:rsidP="00F90776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0707C05" w14:textId="77777777" w:rsidR="00F90776" w:rsidRDefault="00F90776" w:rsidP="00F90776">
            <w:pPr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53BE6BAE" wp14:editId="4B35DA23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79375</wp:posOffset>
                  </wp:positionV>
                  <wp:extent cx="1885950" cy="647700"/>
                  <wp:effectExtent l="0" t="0" r="19050" b="19050"/>
                  <wp:wrapNone/>
                  <wp:docPr id="1" name="Retângulo 1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652A308" w14:textId="77777777" w:rsidR="00F90776" w:rsidRDefault="00F90776" w:rsidP="00F90776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B45543B" w14:textId="77777777" w:rsidR="00F90776" w:rsidRDefault="00F90776" w:rsidP="00F90776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DBD2B9B" w14:textId="77777777" w:rsidR="00F90776" w:rsidRDefault="00F90776" w:rsidP="00F90776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10D08A10" w14:textId="77777777" w:rsidR="00F90776" w:rsidRDefault="00F90776" w:rsidP="00F90776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021C6090" w:rsidR="00E9205E" w:rsidRPr="00F90776" w:rsidRDefault="00F90776" w:rsidP="00F90776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  <w:r>
              <w:rPr>
                <w:noProof/>
                <w:lang w:eastAsia="pt-BR"/>
              </w:rPr>
              <w:t xml:space="preserve"> </w:t>
            </w:r>
          </w:p>
        </w:tc>
        <w:tc>
          <w:tcPr>
            <w:tcW w:w="223.15pt" w:type="dxa"/>
          </w:tcPr>
          <w:p w14:paraId="6071DA1B" w14:textId="53295FDB" w:rsidR="00E9205E" w:rsidRDefault="00E9205E" w:rsidP="00F90776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5AD5CA4E" wp14:editId="6B37B50B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60325</wp:posOffset>
                  </wp:positionV>
                  <wp:extent cx="1885950" cy="647700"/>
                  <wp:effectExtent l="0" t="0" r="19050" b="19050"/>
                  <wp:wrapNone/>
                  <wp:docPr id="11" name="Retângulo 11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AC9151B" w14:textId="77777777" w:rsidR="00E9205E" w:rsidRDefault="00E9205E" w:rsidP="00F90776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F3B515F" w14:textId="77777777" w:rsidR="00E9205E" w:rsidRDefault="00E9205E" w:rsidP="00F90776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1AD9BEE" w14:textId="77777777" w:rsidR="00E9205E" w:rsidRDefault="00E9205E" w:rsidP="00F90776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C43BAF2" w14:textId="77777777" w:rsidR="00E9205E" w:rsidRDefault="00E9205E" w:rsidP="00F90776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66D2DBC9" w14:textId="71A03AC3" w:rsidR="00F90776" w:rsidRDefault="00E9205E" w:rsidP="00F90776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2AFB36F7" w14:textId="77777777" w:rsidR="00F90776" w:rsidRDefault="00F90776" w:rsidP="00F90776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2223F5DF" w14:textId="41FC9735" w:rsidR="00E9205E" w:rsidRDefault="00E9205E" w:rsidP="00F90776">
            <w:pPr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788AE895" wp14:editId="7384160F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79375</wp:posOffset>
                  </wp:positionV>
                  <wp:extent cx="1885950" cy="647700"/>
                  <wp:effectExtent l="0" t="0" r="19050" b="19050"/>
                  <wp:wrapNone/>
                  <wp:docPr id="9" name="Retângulo 9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89C2A80" w14:textId="77777777" w:rsidR="00E9205E" w:rsidRDefault="00E9205E" w:rsidP="00F90776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7A175D11" w14:textId="77777777" w:rsidR="00E9205E" w:rsidRDefault="00E9205E" w:rsidP="00F90776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D5A5CF2" w14:textId="77777777" w:rsidR="00E9205E" w:rsidRDefault="00E9205E" w:rsidP="00F90776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77777777" w:rsidR="00E9205E" w:rsidRDefault="00E9205E" w:rsidP="00F90776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43B632D8" w14:textId="66CF1358" w:rsidR="00E9205E" w:rsidRDefault="00E9205E" w:rsidP="00F90776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</w:tc>
      </w:tr>
    </w:tbl>
    <w:p w14:paraId="4020F4AF" w14:textId="2D8FA0D0" w:rsidR="00E9205E" w:rsidRDefault="00E920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191E35" w14:textId="30A8D582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813B89D" w14:textId="079E377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BC21D81" w14:textId="6449D3F0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F547DB8" w14:textId="77777777" w:rsidR="00F9162A" w:rsidRDefault="00F9162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230CF28C" w:rsidR="00FB0ACF" w:rsidRPr="00F90776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ab/>
      </w:r>
      <w:r w:rsidR="00600BD1" w:rsidRPr="00F9077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125</w:t>
      </w:r>
      <w:r w:rsidR="00FB0ACF" w:rsidRPr="00F90776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F90776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F90776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40C8F22A" w:rsidR="00FB0ACF" w:rsidRPr="002E2128" w:rsidRDefault="00623465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(Presencial</w:t>
      </w:r>
      <w:r w:rsidR="00FB0ACF" w:rsidRPr="00F90776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1CEC27A" w:rsidR="00FB0ACF" w:rsidRPr="002E2128" w:rsidRDefault="00F9077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71EA328C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F90776">
              <w:rPr>
                <w:rFonts w:asciiTheme="minorHAnsi" w:hAnsiTheme="minorHAnsi" w:cstheme="minorHAnsi"/>
                <w:sz w:val="24"/>
                <w:szCs w:val="24"/>
              </w:rPr>
              <w:t>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5B85F4C6" w:rsidR="00FB0ACF" w:rsidRPr="002E2128" w:rsidRDefault="00F9077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F46CB42" w:rsidR="00FB0ACF" w:rsidRPr="001723FE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7B641B76" w:rsidR="00FB0ACF" w:rsidRPr="002E2128" w:rsidRDefault="00F9077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398FE63E" w:rsidR="00FB0ACF" w:rsidRPr="002E2128" w:rsidRDefault="00F9077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658DA742" w:rsidR="00FB0ACF" w:rsidRPr="001723FE" w:rsidRDefault="00600BD1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125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36DFE46C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600BD1">
              <w:rPr>
                <w:rFonts w:asciiTheme="minorHAnsi" w:hAnsiTheme="minorHAnsi" w:cstheme="minorHAnsi"/>
                <w:sz w:val="24"/>
                <w:szCs w:val="24"/>
              </w:rPr>
              <w:t xml:space="preserve"> 30</w:t>
            </w:r>
            <w:r w:rsidR="00805AEE">
              <w:rPr>
                <w:rFonts w:asciiTheme="minorHAnsi" w:hAnsiTheme="minorHAnsi" w:cstheme="minorHAnsi"/>
                <w:sz w:val="24"/>
                <w:szCs w:val="24"/>
              </w:rPr>
              <w:t>/03/2023</w:t>
            </w:r>
          </w:p>
          <w:p w14:paraId="5CA52D18" w14:textId="5718AE95" w:rsidR="00FB0ACF" w:rsidRPr="001723FE" w:rsidRDefault="00FB0ACF" w:rsidP="002B3674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9077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Aprovação do II Encontro Temático com os CAU/UF, da Participação no IV Encontro das CEPs </w:t>
            </w:r>
            <w:r w:rsidR="002B367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UF </w:t>
            </w:r>
            <w:r w:rsidR="00F9077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 da Alteração de data e local da 127ª Reunião Ordinária</w:t>
            </w:r>
            <w:r w:rsidR="002B367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da CEP-CAU/BR</w:t>
            </w:r>
          </w:p>
          <w:p w14:paraId="47BFE58F" w14:textId="5F4779B4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90776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F90776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F90776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F90776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F90776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623465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5EB137DD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F90776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5FAF1CF7" w:rsidR="00FB0ACF" w:rsidRPr="002E2128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Laís Ramalho Maia</w:t>
            </w:r>
          </w:p>
        </w:tc>
      </w:tr>
    </w:tbl>
    <w:p w14:paraId="1D0ADC41" w14:textId="13E0D68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92B9DB" w14:textId="1EF0E4F8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A8CD2D7" w14:textId="2781464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57269F7" w14:textId="3157DD7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2D88CBB" w14:textId="189B9BA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4AE4416" w14:textId="4C76B63D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13A2F7C" w14:textId="303C5C0C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6A41473" w14:textId="2FB147D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F1D22C9" w14:textId="5BCC52E5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95037E" w14:textId="17B3CC9F" w:rsidR="0021605C" w:rsidRDefault="0021605C" w:rsidP="0021605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BDAD0D" w14:textId="72A4BBE3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sz w:val="24"/>
          <w:szCs w:val="24"/>
          <w:lang w:eastAsia="pt-BR"/>
        </w:rPr>
        <w:tab/>
      </w:r>
    </w:p>
    <w:sectPr w:rsidR="0021605C" w:rsidRPr="0021605C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5F73DF3" w14:textId="77777777" w:rsidR="00B143CD" w:rsidRDefault="00B143CD" w:rsidP="00EE0A57">
      <w:pPr>
        <w:spacing w:after="0pt" w:line="12pt" w:lineRule="auto"/>
      </w:pPr>
      <w:r>
        <w:separator/>
      </w:r>
    </w:p>
  </w:endnote>
  <w:endnote w:type="continuationSeparator" w:id="0">
    <w:p w14:paraId="5A1F3C90" w14:textId="77777777" w:rsidR="00B143CD" w:rsidRDefault="00B143CD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1A7B3BD2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CC621A" w:rsidRPr="00CC621A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AB07D9C" w14:textId="77777777" w:rsidR="00B143CD" w:rsidRDefault="00B143CD" w:rsidP="00EE0A57">
      <w:pPr>
        <w:spacing w:after="0pt" w:line="12pt" w:lineRule="auto"/>
      </w:pPr>
      <w:r>
        <w:separator/>
      </w:r>
    </w:p>
  </w:footnote>
  <w:footnote w:type="continuationSeparator" w:id="0">
    <w:p w14:paraId="1FC89BD6" w14:textId="77777777" w:rsidR="00B143CD" w:rsidRDefault="00B143CD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615206487">
    <w:abstractNumId w:val="1"/>
  </w:num>
  <w:num w:numId="2" w16cid:durableId="543173625">
    <w:abstractNumId w:val="2"/>
  </w:num>
  <w:num w:numId="3" w16cid:durableId="1976988533">
    <w:abstractNumId w:val="0"/>
  </w:num>
  <w:num w:numId="4" w16cid:durableId="910852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5747"/>
    <w:rsid w:val="00136165"/>
    <w:rsid w:val="001431A9"/>
    <w:rsid w:val="00144B4F"/>
    <w:rsid w:val="001456B0"/>
    <w:rsid w:val="00165B4A"/>
    <w:rsid w:val="001723FE"/>
    <w:rsid w:val="001742D1"/>
    <w:rsid w:val="001821D6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1605C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674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0571"/>
    <w:rsid w:val="00331DBE"/>
    <w:rsid w:val="0033608B"/>
    <w:rsid w:val="00342363"/>
    <w:rsid w:val="0034402B"/>
    <w:rsid w:val="00345B66"/>
    <w:rsid w:val="003913CB"/>
    <w:rsid w:val="00394B28"/>
    <w:rsid w:val="00395A86"/>
    <w:rsid w:val="003A2E5F"/>
    <w:rsid w:val="003B3167"/>
    <w:rsid w:val="003B4087"/>
    <w:rsid w:val="003C171C"/>
    <w:rsid w:val="003C3EC7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094E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86A16"/>
    <w:rsid w:val="00595326"/>
    <w:rsid w:val="005A7D23"/>
    <w:rsid w:val="005B619B"/>
    <w:rsid w:val="005C2E15"/>
    <w:rsid w:val="005D02EA"/>
    <w:rsid w:val="005E55AE"/>
    <w:rsid w:val="005E7182"/>
    <w:rsid w:val="005F6C15"/>
    <w:rsid w:val="005F7127"/>
    <w:rsid w:val="00600BD1"/>
    <w:rsid w:val="00613639"/>
    <w:rsid w:val="00620413"/>
    <w:rsid w:val="00620CF1"/>
    <w:rsid w:val="00623465"/>
    <w:rsid w:val="00623E5F"/>
    <w:rsid w:val="00623F7E"/>
    <w:rsid w:val="006324D3"/>
    <w:rsid w:val="00632ED0"/>
    <w:rsid w:val="00646843"/>
    <w:rsid w:val="00653568"/>
    <w:rsid w:val="006758DE"/>
    <w:rsid w:val="006812DB"/>
    <w:rsid w:val="00683D8D"/>
    <w:rsid w:val="006A58E6"/>
    <w:rsid w:val="006A6F0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35227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05AEE"/>
    <w:rsid w:val="008125B1"/>
    <w:rsid w:val="00813964"/>
    <w:rsid w:val="00813CF4"/>
    <w:rsid w:val="00814A2F"/>
    <w:rsid w:val="00814ABD"/>
    <w:rsid w:val="00814C12"/>
    <w:rsid w:val="00816D0B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387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1BD6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143CD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21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54F1D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4DA1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0776"/>
    <w:rsid w:val="00F9162A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3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8E320A05-66F8-4A03-9EF7-49520F5D64B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CPUA - CAU/BR</cp:lastModifiedBy>
  <cp:revision>2</cp:revision>
  <dcterms:created xsi:type="dcterms:W3CDTF">2023-04-18T19:09:00Z</dcterms:created>
  <dcterms:modified xsi:type="dcterms:W3CDTF">2023-04-18T19:09:00Z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