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46D6F" w:rsidRPr="00D35C2F" w14:paraId="4DF72969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A4D3A32" w14:textId="77777777" w:rsidR="00246D6F" w:rsidRPr="00D35C2F" w:rsidRDefault="00246D6F" w:rsidP="00023F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FBE98C1" w14:textId="77777777" w:rsidR="00246D6F" w:rsidRPr="006642AB" w:rsidRDefault="00F05C35" w:rsidP="00A93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Siccau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A93C2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1437307</w:t>
            </w:r>
            <w:r w:rsidR="00BB312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</w:p>
        </w:tc>
      </w:tr>
      <w:tr w:rsidR="00246D6F" w:rsidRPr="00D35C2F" w14:paraId="79AEF0DC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DFC8061" w14:textId="77777777"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AD5DDE7" w14:textId="77777777" w:rsidR="00246D6F" w:rsidRPr="00246D6F" w:rsidRDefault="000C5389" w:rsidP="000C53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Conselho Diretor e COA-</w:t>
            </w:r>
            <w:r w:rsidR="001B69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D35C2F" w14:paraId="68BEFB53" w14:textId="77777777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75B1132" w14:textId="77777777"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BAF8CF3" w14:textId="77777777" w:rsidR="00246D6F" w:rsidRPr="006642AB" w:rsidRDefault="00A93C20" w:rsidP="008447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Solicitação de sugestões para otimização dos trabalhos </w:t>
            </w:r>
            <w:r w:rsidR="000C5389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da Comissão n</w:t>
            </w:r>
            <w:r w:rsidR="00844736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as reuniões plenárias</w:t>
            </w:r>
          </w:p>
        </w:tc>
      </w:tr>
    </w:tbl>
    <w:p w14:paraId="01BC9013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0C538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0C538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00</w:t>
      </w:r>
      <w:r w:rsidR="000C5389" w:rsidRPr="000C538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</w:t>
      </w:r>
      <w:r w:rsidRPr="000C538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0C5389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39EFD21D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F3C0D6B" w14:textId="77777777" w:rsidR="0060619B" w:rsidRPr="00C15C1C" w:rsidRDefault="0060619B" w:rsidP="0060619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1670D6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1670D6">
        <w:rPr>
          <w:rFonts w:ascii="Times New Roman" w:eastAsia="Cambria" w:hAnsi="Times New Roman" w:cs="Times New Roman"/>
          <w:b w:val="0"/>
          <w:color w:val="auto"/>
          <w:lang w:eastAsia="pt-BR"/>
        </w:rPr>
        <w:t>, na sede do CAU/BR, nos dias 10 e 11 de março de 2022, no uso das competências que lhe conferem os artigos 97 e 101 do Regimento Interno do CAU/BR, após análise do assunto em epígrafe, e</w:t>
      </w:r>
    </w:p>
    <w:p w14:paraId="368C9E04" w14:textId="77777777" w:rsidR="00DF08CA" w:rsidRP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B96DE03" w14:textId="77777777" w:rsidR="00BB3128" w:rsidRDefault="001B6991" w:rsidP="0087496A">
      <w:pPr>
        <w:spacing w:after="0" w:line="240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1B6991">
        <w:rPr>
          <w:rFonts w:ascii="Times New Roman" w:hAnsi="Times New Roman"/>
          <w:b w:val="0"/>
        </w:rPr>
        <w:t xml:space="preserve">Considerando </w:t>
      </w:r>
      <w:r w:rsidR="00A93C20">
        <w:rPr>
          <w:rFonts w:ascii="Times New Roman" w:hAnsi="Times New Roman"/>
          <w:b w:val="0"/>
        </w:rPr>
        <w:t xml:space="preserve">as Deliberações nº 002/2021-CD-CAU/BR e nº 052/2021-COA-CAU/BR com </w:t>
      </w:r>
      <w:r w:rsidR="00EF54F0">
        <w:rPr>
          <w:rFonts w:ascii="Times New Roman" w:hAnsi="Times New Roman"/>
          <w:b w:val="0"/>
        </w:rPr>
        <w:t>solicitações de sugestão para otimização dos ritos e tempo das reuniões plenárias quanto à apreciação de processos administrativos e deliberações das comissões;</w:t>
      </w:r>
    </w:p>
    <w:p w14:paraId="75CFFBC4" w14:textId="77777777" w:rsidR="00A93C20" w:rsidRDefault="00A93C20" w:rsidP="0087496A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14:paraId="46FA96DF" w14:textId="77777777" w:rsidR="00A93C20" w:rsidRPr="0064085B" w:rsidRDefault="00BB3128" w:rsidP="00EF54F0">
      <w:pPr>
        <w:widowControl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</w:t>
      </w:r>
      <w:r w:rsidR="0064085B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Deliberaç</w:t>
      </w:r>
      <w:r w:rsidR="00A93C20">
        <w:rPr>
          <w:rFonts w:ascii="Times New Roman" w:hAnsi="Times New Roman"/>
          <w:b w:val="0"/>
        </w:rPr>
        <w:t>ões nº 004/2022-</w:t>
      </w:r>
      <w:r>
        <w:rPr>
          <w:rFonts w:ascii="Times New Roman" w:hAnsi="Times New Roman"/>
          <w:b w:val="0"/>
        </w:rPr>
        <w:t xml:space="preserve">CEP-CAU/BR </w:t>
      </w:r>
      <w:r w:rsidR="0064085B">
        <w:rPr>
          <w:rFonts w:ascii="Times New Roman" w:hAnsi="Times New Roman"/>
          <w:b w:val="0"/>
        </w:rPr>
        <w:t xml:space="preserve">com </w:t>
      </w:r>
      <w:r w:rsidR="00A93C20">
        <w:rPr>
          <w:rFonts w:ascii="Times New Roman" w:hAnsi="Times New Roman"/>
          <w:b w:val="0"/>
        </w:rPr>
        <w:t xml:space="preserve">proposta à Presidência do CAU/BR para </w:t>
      </w:r>
      <w:r w:rsidR="00EF54F0" w:rsidRPr="00EF54F0">
        <w:rPr>
          <w:rFonts w:ascii="Times New Roman" w:hAnsi="Times New Roman" w:cs="Times New Roman"/>
          <w:b w:val="0"/>
          <w:color w:val="000000"/>
        </w:rPr>
        <w:t xml:space="preserve">esclarecimentos da Assessoria Jurídica </w:t>
      </w:r>
      <w:r w:rsidR="00EF54F0">
        <w:rPr>
          <w:rFonts w:ascii="Times New Roman" w:hAnsi="Times New Roman" w:cs="Times New Roman"/>
          <w:b w:val="0"/>
          <w:color w:val="000000"/>
        </w:rPr>
        <w:t xml:space="preserve">aos conselheiros da Plenária do CAU/BR </w:t>
      </w:r>
      <w:r w:rsidR="00EF54F0" w:rsidRPr="00EF54F0">
        <w:rPr>
          <w:rFonts w:ascii="Times New Roman" w:hAnsi="Times New Roman" w:cs="Times New Roman"/>
          <w:b w:val="0"/>
          <w:color w:val="000000"/>
        </w:rPr>
        <w:t xml:space="preserve">sobre ritos </w:t>
      </w:r>
      <w:r w:rsidR="00EF54F0">
        <w:rPr>
          <w:rFonts w:ascii="Times New Roman" w:hAnsi="Times New Roman" w:cs="Times New Roman"/>
          <w:b w:val="0"/>
          <w:color w:val="000000"/>
        </w:rPr>
        <w:t xml:space="preserve">dos processos de </w:t>
      </w:r>
      <w:r w:rsidR="00EF54F0" w:rsidRPr="00EF54F0">
        <w:rPr>
          <w:rFonts w:ascii="Times New Roman" w:hAnsi="Times New Roman" w:cs="Times New Roman"/>
          <w:b w:val="0"/>
          <w:color w:val="000000"/>
        </w:rPr>
        <w:t>fiscalização</w:t>
      </w:r>
      <w:r w:rsidR="00EF54F0">
        <w:rPr>
          <w:rFonts w:ascii="Times New Roman" w:hAnsi="Times New Roman" w:cs="Times New Roman"/>
          <w:b w:val="0"/>
          <w:color w:val="000000"/>
        </w:rPr>
        <w:t>;</w:t>
      </w:r>
    </w:p>
    <w:p w14:paraId="167ACED8" w14:textId="77777777" w:rsidR="00F23D51" w:rsidRDefault="00F23D5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785B7E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05DE22E" w14:textId="77777777" w:rsidR="001B6991" w:rsidRPr="00DF08CA" w:rsidRDefault="001B6991" w:rsidP="001B6991">
      <w:pPr>
        <w:spacing w:after="0" w:line="240" w:lineRule="auto"/>
        <w:jc w:val="both"/>
        <w:rPr>
          <w:rFonts w:ascii="Times New Roman" w:hAnsi="Times New Roman"/>
          <w:b w:val="0"/>
        </w:rPr>
      </w:pPr>
    </w:p>
    <w:bookmarkEnd w:id="0"/>
    <w:p w14:paraId="2CBAAA8C" w14:textId="77777777"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102D7A4E" w14:textId="77777777" w:rsidR="00DF08CA" w:rsidRPr="00DF08CA" w:rsidRDefault="00DF08CA" w:rsidP="001B699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BB9C21A" w14:textId="77777777" w:rsidR="00EF54F0" w:rsidRDefault="00DF08CA" w:rsidP="00EF54F0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DF08C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– </w:t>
      </w:r>
      <w:r w:rsidR="00EF54F0">
        <w:rPr>
          <w:rFonts w:ascii="Times New Roman" w:hAnsi="Times New Roman"/>
          <w:b w:val="0"/>
        </w:rPr>
        <w:t xml:space="preserve">Encaminhar as sugestões para otimização dos trabalhos das reuniões plenárias </w:t>
      </w:r>
      <w:r w:rsidR="00AF2C61">
        <w:rPr>
          <w:rFonts w:ascii="Times New Roman" w:hAnsi="Times New Roman"/>
          <w:b w:val="0"/>
        </w:rPr>
        <w:t xml:space="preserve">do CAU/BR </w:t>
      </w:r>
      <w:r w:rsidR="00EF54F0">
        <w:rPr>
          <w:rFonts w:ascii="Times New Roman" w:hAnsi="Times New Roman"/>
          <w:b w:val="0"/>
        </w:rPr>
        <w:t xml:space="preserve">no tocante à apreciação de matérias e processos </w:t>
      </w:r>
      <w:r w:rsidR="00AF2C61">
        <w:rPr>
          <w:rFonts w:ascii="Times New Roman" w:hAnsi="Times New Roman"/>
          <w:b w:val="0"/>
        </w:rPr>
        <w:t>de</w:t>
      </w:r>
      <w:r w:rsidR="00EF54F0">
        <w:rPr>
          <w:rFonts w:ascii="Times New Roman" w:hAnsi="Times New Roman"/>
          <w:b w:val="0"/>
        </w:rPr>
        <w:t xml:space="preserve"> c</w:t>
      </w:r>
      <w:r w:rsidR="00AF2C61">
        <w:rPr>
          <w:rFonts w:ascii="Times New Roman" w:hAnsi="Times New Roman"/>
          <w:b w:val="0"/>
        </w:rPr>
        <w:t>ompetência</w:t>
      </w:r>
      <w:r w:rsidR="000C5389">
        <w:rPr>
          <w:rFonts w:ascii="Times New Roman" w:hAnsi="Times New Roman"/>
          <w:b w:val="0"/>
        </w:rPr>
        <w:t xml:space="preserve"> da </w:t>
      </w:r>
      <w:r w:rsidR="00AF2C61">
        <w:rPr>
          <w:rFonts w:ascii="Times New Roman" w:hAnsi="Times New Roman"/>
          <w:b w:val="0"/>
        </w:rPr>
        <w:t>CEP-CAU/BR, conforme segue abaixo</w:t>
      </w:r>
      <w:r w:rsidR="00EF54F0">
        <w:rPr>
          <w:rFonts w:ascii="Times New Roman" w:hAnsi="Times New Roman"/>
          <w:b w:val="0"/>
        </w:rPr>
        <w:t>:</w:t>
      </w:r>
    </w:p>
    <w:p w14:paraId="60582906" w14:textId="77777777" w:rsidR="00EF54F0" w:rsidRPr="000C5389" w:rsidRDefault="00AF2C61" w:rsidP="00EF54F0">
      <w:pPr>
        <w:pStyle w:val="PargrafodaLista"/>
        <w:numPr>
          <w:ilvl w:val="0"/>
          <w:numId w:val="5"/>
        </w:num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que seja realizada uma </w:t>
      </w:r>
      <w:r w:rsidR="00EF54F0" w:rsidRPr="000C5389">
        <w:rPr>
          <w:rFonts w:ascii="Times New Roman" w:hAnsi="Times New Roman"/>
          <w:sz w:val="22"/>
          <w:szCs w:val="22"/>
        </w:rPr>
        <w:t>reunião d</w:t>
      </w:r>
      <w:r w:rsidR="000C5389">
        <w:rPr>
          <w:rFonts w:ascii="Times New Roman" w:hAnsi="Times New Roman"/>
          <w:sz w:val="22"/>
          <w:szCs w:val="22"/>
        </w:rPr>
        <w:t>e alinhamento 1 dia antes da reunião plenária</w:t>
      </w:r>
      <w:r>
        <w:rPr>
          <w:rFonts w:ascii="Times New Roman" w:hAnsi="Times New Roman"/>
          <w:sz w:val="22"/>
          <w:szCs w:val="22"/>
        </w:rPr>
        <w:t>, principalmente quando houver pedido de vista</w:t>
      </w:r>
      <w:r w:rsidR="000C5389">
        <w:rPr>
          <w:rFonts w:ascii="Times New Roman" w:hAnsi="Times New Roman"/>
          <w:sz w:val="22"/>
          <w:szCs w:val="22"/>
        </w:rPr>
        <w:t>;</w:t>
      </w:r>
    </w:p>
    <w:p w14:paraId="312AB342" w14:textId="77777777" w:rsidR="00EF54F0" w:rsidRPr="000C5389" w:rsidRDefault="00AF2C61" w:rsidP="00EF54F0">
      <w:pPr>
        <w:pStyle w:val="PargrafodaLista"/>
        <w:numPr>
          <w:ilvl w:val="0"/>
          <w:numId w:val="5"/>
        </w:num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que sejam realizadas apresentações </w:t>
      </w:r>
      <w:r w:rsidR="00EF54F0" w:rsidRPr="000C5389">
        <w:rPr>
          <w:rFonts w:ascii="Times New Roman" w:hAnsi="Times New Roman"/>
          <w:sz w:val="22"/>
          <w:szCs w:val="22"/>
        </w:rPr>
        <w:t>jurídica</w:t>
      </w:r>
      <w:r w:rsidR="000C5389">
        <w:rPr>
          <w:rFonts w:ascii="Times New Roman" w:hAnsi="Times New Roman"/>
          <w:sz w:val="22"/>
          <w:szCs w:val="22"/>
        </w:rPr>
        <w:t xml:space="preserve">s </w:t>
      </w:r>
      <w:r>
        <w:rPr>
          <w:rFonts w:ascii="Times New Roman" w:hAnsi="Times New Roman"/>
          <w:sz w:val="22"/>
          <w:szCs w:val="22"/>
        </w:rPr>
        <w:t xml:space="preserve">para </w:t>
      </w:r>
      <w:r w:rsidRPr="000C5389">
        <w:rPr>
          <w:rFonts w:ascii="Times New Roman" w:hAnsi="Times New Roman"/>
          <w:sz w:val="22"/>
          <w:szCs w:val="22"/>
        </w:rPr>
        <w:t>capacitaç</w:t>
      </w:r>
      <w:r>
        <w:rPr>
          <w:rFonts w:ascii="Times New Roman" w:hAnsi="Times New Roman"/>
          <w:sz w:val="22"/>
          <w:szCs w:val="22"/>
        </w:rPr>
        <w:t>ão</w:t>
      </w:r>
      <w:r w:rsidRPr="000C5389">
        <w:rPr>
          <w:rFonts w:ascii="Times New Roman" w:hAnsi="Times New Roman"/>
          <w:sz w:val="22"/>
          <w:szCs w:val="22"/>
        </w:rPr>
        <w:t xml:space="preserve"> </w:t>
      </w:r>
      <w:r w:rsidR="00EF54F0" w:rsidRPr="000C5389">
        <w:rPr>
          <w:rFonts w:ascii="Times New Roman" w:hAnsi="Times New Roman"/>
          <w:sz w:val="22"/>
          <w:szCs w:val="22"/>
        </w:rPr>
        <w:t>dos</w:t>
      </w:r>
      <w:r w:rsidR="000C5389">
        <w:rPr>
          <w:rFonts w:ascii="Times New Roman" w:hAnsi="Times New Roman"/>
          <w:sz w:val="22"/>
          <w:szCs w:val="22"/>
        </w:rPr>
        <w:t xml:space="preserve"> conselheiros da</w:t>
      </w:r>
      <w:r w:rsidR="00EF54F0" w:rsidRPr="000C5389">
        <w:rPr>
          <w:rFonts w:ascii="Times New Roman" w:hAnsi="Times New Roman"/>
          <w:sz w:val="22"/>
          <w:szCs w:val="22"/>
        </w:rPr>
        <w:t xml:space="preserve"> ple</w:t>
      </w:r>
      <w:r>
        <w:rPr>
          <w:rFonts w:ascii="Times New Roman" w:hAnsi="Times New Roman"/>
          <w:sz w:val="22"/>
          <w:szCs w:val="22"/>
        </w:rPr>
        <w:t>nária, de forma</w:t>
      </w:r>
      <w:r w:rsidRPr="000C5389">
        <w:rPr>
          <w:rFonts w:ascii="Times New Roman" w:hAnsi="Times New Roman"/>
          <w:sz w:val="22"/>
          <w:szCs w:val="22"/>
        </w:rPr>
        <w:t xml:space="preserve"> permanente e periódica</w:t>
      </w:r>
      <w:r>
        <w:rPr>
          <w:rFonts w:ascii="Times New Roman" w:hAnsi="Times New Roman"/>
          <w:sz w:val="22"/>
          <w:szCs w:val="22"/>
        </w:rPr>
        <w:t xml:space="preserve"> a cada 3 ou 4 meses, </w:t>
      </w:r>
      <w:r w:rsidR="000C5389">
        <w:rPr>
          <w:rFonts w:ascii="Times New Roman" w:hAnsi="Times New Roman"/>
          <w:sz w:val="22"/>
          <w:szCs w:val="22"/>
        </w:rPr>
        <w:t xml:space="preserve">para </w:t>
      </w:r>
      <w:r w:rsidR="00EF54F0" w:rsidRPr="000C5389">
        <w:rPr>
          <w:rFonts w:ascii="Times New Roman" w:hAnsi="Times New Roman"/>
          <w:sz w:val="22"/>
          <w:szCs w:val="22"/>
        </w:rPr>
        <w:t>ratifi</w:t>
      </w:r>
      <w:r w:rsidR="000C5389">
        <w:rPr>
          <w:rFonts w:ascii="Times New Roman" w:hAnsi="Times New Roman"/>
          <w:sz w:val="22"/>
          <w:szCs w:val="22"/>
        </w:rPr>
        <w:t xml:space="preserve">car os </w:t>
      </w:r>
      <w:r>
        <w:rPr>
          <w:rFonts w:ascii="Times New Roman" w:hAnsi="Times New Roman"/>
          <w:sz w:val="22"/>
          <w:szCs w:val="22"/>
        </w:rPr>
        <w:t xml:space="preserve">conceitos, </w:t>
      </w:r>
      <w:r w:rsidR="000C5389">
        <w:rPr>
          <w:rFonts w:ascii="Times New Roman" w:hAnsi="Times New Roman"/>
          <w:sz w:val="22"/>
          <w:szCs w:val="22"/>
        </w:rPr>
        <w:t>princípios e diretrizes das normas e regimentos</w:t>
      </w:r>
      <w:r>
        <w:rPr>
          <w:rFonts w:ascii="Times New Roman" w:hAnsi="Times New Roman"/>
          <w:sz w:val="22"/>
          <w:szCs w:val="22"/>
        </w:rPr>
        <w:t xml:space="preserve"> do CAU, em consonância com os assuntos pautados;</w:t>
      </w:r>
    </w:p>
    <w:p w14:paraId="4E2BA9EA" w14:textId="77777777" w:rsidR="00EF54F0" w:rsidRPr="000C5389" w:rsidRDefault="000C5389" w:rsidP="00EF54F0">
      <w:pPr>
        <w:pStyle w:val="PargrafodaLista"/>
        <w:numPr>
          <w:ilvl w:val="0"/>
          <w:numId w:val="5"/>
        </w:num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que os </w:t>
      </w:r>
      <w:r w:rsidR="00EF54F0" w:rsidRPr="000C5389">
        <w:rPr>
          <w:rFonts w:ascii="Times New Roman" w:hAnsi="Times New Roman"/>
          <w:sz w:val="22"/>
          <w:szCs w:val="22"/>
        </w:rPr>
        <w:t xml:space="preserve">conselheiros enviem suas </w:t>
      </w:r>
      <w:r>
        <w:rPr>
          <w:rFonts w:ascii="Times New Roman" w:hAnsi="Times New Roman"/>
          <w:sz w:val="22"/>
          <w:szCs w:val="22"/>
        </w:rPr>
        <w:t xml:space="preserve">contribuições (críticas ou sugestões) </w:t>
      </w:r>
      <w:r w:rsidR="00EF54F0" w:rsidRPr="000C5389">
        <w:rPr>
          <w:rFonts w:ascii="Times New Roman" w:hAnsi="Times New Roman"/>
          <w:sz w:val="22"/>
          <w:szCs w:val="22"/>
          <w:u w:val="single"/>
        </w:rPr>
        <w:t>por escrito</w:t>
      </w:r>
      <w:r w:rsidR="00EF54F0" w:rsidRPr="000C5389">
        <w:rPr>
          <w:rFonts w:ascii="Times New Roman" w:hAnsi="Times New Roman"/>
          <w:sz w:val="22"/>
          <w:szCs w:val="22"/>
        </w:rPr>
        <w:t xml:space="preserve"> e</w:t>
      </w:r>
      <w:r w:rsidR="005C62F9">
        <w:rPr>
          <w:rFonts w:ascii="Times New Roman" w:hAnsi="Times New Roman"/>
          <w:sz w:val="22"/>
          <w:szCs w:val="22"/>
        </w:rPr>
        <w:t xml:space="preserve"> que seja </w:t>
      </w:r>
      <w:r>
        <w:rPr>
          <w:rFonts w:ascii="Times New Roman" w:hAnsi="Times New Roman"/>
          <w:sz w:val="22"/>
          <w:szCs w:val="22"/>
        </w:rPr>
        <w:t xml:space="preserve">disponibilizada </w:t>
      </w:r>
      <w:r w:rsidR="00EF54F0" w:rsidRPr="000C5389">
        <w:rPr>
          <w:rFonts w:ascii="Times New Roman" w:hAnsi="Times New Roman"/>
          <w:sz w:val="22"/>
          <w:szCs w:val="22"/>
        </w:rPr>
        <w:t>com antece</w:t>
      </w:r>
      <w:r>
        <w:rPr>
          <w:rFonts w:ascii="Times New Roman" w:hAnsi="Times New Roman"/>
          <w:sz w:val="22"/>
          <w:szCs w:val="22"/>
        </w:rPr>
        <w:t xml:space="preserve">dência de até 2 dias antes da reunião plenária </w:t>
      </w:r>
      <w:r w:rsidR="00EF54F0" w:rsidRPr="000C5389">
        <w:rPr>
          <w:rFonts w:ascii="Times New Roman" w:hAnsi="Times New Roman"/>
          <w:sz w:val="22"/>
          <w:szCs w:val="22"/>
        </w:rPr>
        <w:t xml:space="preserve"> para conhec</w:t>
      </w:r>
      <w:r>
        <w:rPr>
          <w:rFonts w:ascii="Times New Roman" w:hAnsi="Times New Roman"/>
          <w:sz w:val="22"/>
          <w:szCs w:val="22"/>
        </w:rPr>
        <w:t xml:space="preserve">imento da comissão proponente (da mesma forma como tem sido solicitado para os </w:t>
      </w:r>
      <w:r w:rsidR="00EF54F0" w:rsidRPr="000C5389">
        <w:rPr>
          <w:rFonts w:ascii="Times New Roman" w:hAnsi="Times New Roman"/>
          <w:sz w:val="22"/>
          <w:szCs w:val="22"/>
        </w:rPr>
        <w:t>comunicados</w:t>
      </w:r>
      <w:r>
        <w:rPr>
          <w:rFonts w:ascii="Times New Roman" w:hAnsi="Times New Roman"/>
          <w:sz w:val="22"/>
          <w:szCs w:val="22"/>
        </w:rPr>
        <w:t xml:space="preserve"> e informes</w:t>
      </w:r>
      <w:r w:rsidR="005C62F9">
        <w:rPr>
          <w:rFonts w:ascii="Times New Roman" w:hAnsi="Times New Roman"/>
          <w:sz w:val="22"/>
          <w:szCs w:val="22"/>
        </w:rPr>
        <w:t>), e caso isso não seja cumprido, o conselheiro será avisado que terá que enviar primeiro por escrito para poder se pronunciar e pedir alterações no texto original ou então que entre com pedido de vista (principalmente no caso de projetos de resolução ou normativo);</w:t>
      </w:r>
    </w:p>
    <w:p w14:paraId="7C226606" w14:textId="77777777" w:rsidR="00D953F6" w:rsidRPr="000C5389" w:rsidRDefault="005C62F9" w:rsidP="002234EE">
      <w:pPr>
        <w:pStyle w:val="PargrafodaLista"/>
        <w:numPr>
          <w:ilvl w:val="0"/>
          <w:numId w:val="5"/>
        </w:num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que seja padronizado uma </w:t>
      </w:r>
      <w:r w:rsidR="00EF54F0" w:rsidRPr="000C5389">
        <w:rPr>
          <w:rFonts w:ascii="Times New Roman" w:hAnsi="Times New Roman"/>
          <w:sz w:val="22"/>
          <w:szCs w:val="22"/>
        </w:rPr>
        <w:t>forma</w:t>
      </w:r>
      <w:r>
        <w:rPr>
          <w:rFonts w:ascii="Times New Roman" w:hAnsi="Times New Roman"/>
          <w:sz w:val="22"/>
          <w:szCs w:val="22"/>
        </w:rPr>
        <w:t xml:space="preserve"> criativa e inovadora</w:t>
      </w:r>
      <w:r w:rsidR="00EF54F0" w:rsidRPr="000C5389">
        <w:rPr>
          <w:rFonts w:ascii="Times New Roman" w:hAnsi="Times New Roman"/>
          <w:sz w:val="22"/>
          <w:szCs w:val="22"/>
        </w:rPr>
        <w:t xml:space="preserve"> de apresentar as </w:t>
      </w:r>
      <w:r>
        <w:rPr>
          <w:rFonts w:ascii="Times New Roman" w:hAnsi="Times New Roman"/>
          <w:sz w:val="22"/>
          <w:szCs w:val="22"/>
        </w:rPr>
        <w:t>propostas de normativos e os relatos dos</w:t>
      </w:r>
      <w:r w:rsidR="00EF54F0" w:rsidRPr="000C5389">
        <w:rPr>
          <w:rFonts w:ascii="Times New Roman" w:hAnsi="Times New Roman"/>
          <w:sz w:val="22"/>
          <w:szCs w:val="22"/>
        </w:rPr>
        <w:t xml:space="preserve"> processos</w:t>
      </w:r>
      <w:r>
        <w:rPr>
          <w:rFonts w:ascii="Times New Roman" w:hAnsi="Times New Roman"/>
          <w:sz w:val="22"/>
          <w:szCs w:val="22"/>
        </w:rPr>
        <w:t>, para que seja mais ilustrativa e d</w:t>
      </w:r>
      <w:r w:rsidR="00D953F6" w:rsidRPr="000C5389">
        <w:rPr>
          <w:rFonts w:ascii="Times New Roman" w:hAnsi="Times New Roman"/>
          <w:sz w:val="22"/>
          <w:szCs w:val="22"/>
        </w:rPr>
        <w:t>idática</w:t>
      </w:r>
      <w:r>
        <w:rPr>
          <w:rFonts w:ascii="Times New Roman" w:hAnsi="Times New Roman"/>
          <w:sz w:val="22"/>
          <w:szCs w:val="22"/>
        </w:rPr>
        <w:t>;</w:t>
      </w:r>
    </w:p>
    <w:p w14:paraId="4EB0E339" w14:textId="77777777" w:rsidR="00EF54F0" w:rsidRPr="000C5389" w:rsidRDefault="00EF54F0" w:rsidP="002234EE">
      <w:pPr>
        <w:pStyle w:val="PargrafodaLista"/>
        <w:numPr>
          <w:ilvl w:val="0"/>
          <w:numId w:val="5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0C5389">
        <w:rPr>
          <w:rFonts w:ascii="Times New Roman" w:hAnsi="Times New Roman"/>
          <w:sz w:val="22"/>
          <w:szCs w:val="22"/>
        </w:rPr>
        <w:t xml:space="preserve">que a assessoria técnica e/ou jurídica da comissão </w:t>
      </w:r>
      <w:r w:rsidR="005C62F9">
        <w:rPr>
          <w:rFonts w:ascii="Times New Roman" w:hAnsi="Times New Roman"/>
          <w:sz w:val="22"/>
          <w:szCs w:val="22"/>
        </w:rPr>
        <w:t xml:space="preserve">entregue com antecedência para o relator e para a comissão </w:t>
      </w:r>
      <w:r w:rsidRPr="000C5389">
        <w:rPr>
          <w:rFonts w:ascii="Times New Roman" w:hAnsi="Times New Roman"/>
          <w:sz w:val="22"/>
          <w:szCs w:val="22"/>
        </w:rPr>
        <w:t xml:space="preserve">um resumo </w:t>
      </w:r>
      <w:r w:rsidR="007F3A19" w:rsidRPr="000C5389">
        <w:rPr>
          <w:rFonts w:ascii="Times New Roman" w:hAnsi="Times New Roman"/>
          <w:sz w:val="22"/>
          <w:szCs w:val="22"/>
        </w:rPr>
        <w:t xml:space="preserve">por escrito </w:t>
      </w:r>
      <w:r w:rsidRPr="000C5389">
        <w:rPr>
          <w:rFonts w:ascii="Times New Roman" w:hAnsi="Times New Roman"/>
          <w:sz w:val="22"/>
          <w:szCs w:val="22"/>
        </w:rPr>
        <w:t xml:space="preserve">da matéria </w:t>
      </w:r>
      <w:r w:rsidR="005C62F9">
        <w:rPr>
          <w:rFonts w:ascii="Times New Roman" w:hAnsi="Times New Roman"/>
          <w:sz w:val="22"/>
          <w:szCs w:val="22"/>
        </w:rPr>
        <w:t xml:space="preserve">a ser apreciada pelo plenário, apontando </w:t>
      </w:r>
      <w:r w:rsidR="00D953F6" w:rsidRPr="000C5389">
        <w:rPr>
          <w:rFonts w:ascii="Times New Roman" w:hAnsi="Times New Roman"/>
          <w:sz w:val="22"/>
          <w:szCs w:val="22"/>
        </w:rPr>
        <w:t>os</w:t>
      </w:r>
      <w:r w:rsidRPr="000C5389">
        <w:rPr>
          <w:rFonts w:ascii="Times New Roman" w:hAnsi="Times New Roman"/>
          <w:sz w:val="22"/>
          <w:szCs w:val="22"/>
        </w:rPr>
        <w:t xml:space="preserve"> ponto</w:t>
      </w:r>
      <w:r w:rsidR="005C62F9">
        <w:rPr>
          <w:rFonts w:ascii="Times New Roman" w:hAnsi="Times New Roman"/>
          <w:sz w:val="22"/>
          <w:szCs w:val="22"/>
        </w:rPr>
        <w:t>s</w:t>
      </w:r>
      <w:r w:rsidRPr="000C5389">
        <w:rPr>
          <w:rFonts w:ascii="Times New Roman" w:hAnsi="Times New Roman"/>
          <w:sz w:val="22"/>
          <w:szCs w:val="22"/>
        </w:rPr>
        <w:t xml:space="preserve"> críticos e de atenção, seja </w:t>
      </w:r>
      <w:r w:rsidR="005C62F9">
        <w:rPr>
          <w:rFonts w:ascii="Times New Roman" w:hAnsi="Times New Roman"/>
          <w:sz w:val="22"/>
          <w:szCs w:val="22"/>
        </w:rPr>
        <w:t>referente a um processo ou a um projeto de</w:t>
      </w:r>
      <w:r w:rsidRPr="000C5389">
        <w:rPr>
          <w:rFonts w:ascii="Times New Roman" w:hAnsi="Times New Roman"/>
          <w:sz w:val="22"/>
          <w:szCs w:val="22"/>
        </w:rPr>
        <w:t xml:space="preserve"> norma</w:t>
      </w:r>
      <w:r w:rsidR="005C62F9">
        <w:rPr>
          <w:rFonts w:ascii="Times New Roman" w:hAnsi="Times New Roman"/>
          <w:sz w:val="22"/>
          <w:szCs w:val="22"/>
        </w:rPr>
        <w:t>tivo;</w:t>
      </w:r>
    </w:p>
    <w:p w14:paraId="7309E309" w14:textId="77777777" w:rsidR="00D953F6" w:rsidRPr="000C5389" w:rsidRDefault="005C62F9" w:rsidP="00EF54F0">
      <w:pPr>
        <w:pStyle w:val="PargrafodaLista"/>
        <w:numPr>
          <w:ilvl w:val="0"/>
          <w:numId w:val="5"/>
        </w:num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que uma </w:t>
      </w:r>
      <w:r w:rsidR="007F3A19" w:rsidRPr="000C5389">
        <w:rPr>
          <w:rFonts w:ascii="Times New Roman" w:hAnsi="Times New Roman"/>
          <w:sz w:val="22"/>
          <w:szCs w:val="22"/>
        </w:rPr>
        <w:t>matéria</w:t>
      </w:r>
      <w:r w:rsidR="00D953F6" w:rsidRPr="000C538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F2C61">
        <w:rPr>
          <w:rFonts w:ascii="Times New Roman" w:hAnsi="Times New Roman"/>
          <w:sz w:val="22"/>
          <w:szCs w:val="22"/>
        </w:rPr>
        <w:t>extra</w:t>
      </w:r>
      <w:r w:rsidR="00AF2C61" w:rsidRPr="000C5389">
        <w:rPr>
          <w:rFonts w:ascii="Times New Roman" w:hAnsi="Times New Roman"/>
          <w:sz w:val="22"/>
          <w:szCs w:val="22"/>
        </w:rPr>
        <w:t>pauta</w:t>
      </w:r>
      <w:proofErr w:type="spellEnd"/>
      <w:r w:rsidR="00D953F6" w:rsidRPr="000C538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seja </w:t>
      </w:r>
      <w:r w:rsidR="005B759A" w:rsidRPr="000C5389">
        <w:rPr>
          <w:rFonts w:ascii="Times New Roman" w:hAnsi="Times New Roman"/>
          <w:sz w:val="22"/>
          <w:szCs w:val="22"/>
        </w:rPr>
        <w:t>devidamente justificada</w:t>
      </w:r>
      <w:r>
        <w:rPr>
          <w:rFonts w:ascii="Times New Roman" w:hAnsi="Times New Roman"/>
          <w:sz w:val="22"/>
          <w:szCs w:val="22"/>
        </w:rPr>
        <w:t xml:space="preserve"> (por escrito) e </w:t>
      </w:r>
      <w:r w:rsidR="005B759A" w:rsidRPr="000C5389">
        <w:rPr>
          <w:rFonts w:ascii="Times New Roman" w:hAnsi="Times New Roman"/>
          <w:sz w:val="22"/>
          <w:szCs w:val="22"/>
        </w:rPr>
        <w:t>ser pautada</w:t>
      </w:r>
      <w:r w:rsidR="007F3A19" w:rsidRPr="000C5389">
        <w:rPr>
          <w:rFonts w:ascii="Times New Roman" w:hAnsi="Times New Roman"/>
          <w:sz w:val="22"/>
          <w:szCs w:val="22"/>
        </w:rPr>
        <w:t xml:space="preserve"> </w:t>
      </w:r>
      <w:r w:rsidR="005B759A" w:rsidRPr="000C5389">
        <w:rPr>
          <w:rFonts w:ascii="Times New Roman" w:hAnsi="Times New Roman"/>
          <w:sz w:val="22"/>
          <w:szCs w:val="22"/>
        </w:rPr>
        <w:t xml:space="preserve">pelo coordenador da comissão na reunião do </w:t>
      </w:r>
      <w:r w:rsidR="007F3A19" w:rsidRPr="000C5389">
        <w:rPr>
          <w:rFonts w:ascii="Times New Roman" w:hAnsi="Times New Roman"/>
          <w:sz w:val="22"/>
          <w:szCs w:val="22"/>
        </w:rPr>
        <w:t>Conselho Diretor</w:t>
      </w:r>
      <w:r>
        <w:rPr>
          <w:rFonts w:ascii="Times New Roman" w:hAnsi="Times New Roman"/>
          <w:sz w:val="22"/>
          <w:szCs w:val="22"/>
        </w:rPr>
        <w:t xml:space="preserve"> </w:t>
      </w:r>
      <w:r w:rsidR="005B759A" w:rsidRPr="000C5389">
        <w:rPr>
          <w:rFonts w:ascii="Times New Roman" w:hAnsi="Times New Roman"/>
          <w:sz w:val="22"/>
          <w:szCs w:val="22"/>
        </w:rPr>
        <w:t xml:space="preserve">para </w:t>
      </w:r>
      <w:r>
        <w:rPr>
          <w:rFonts w:ascii="Times New Roman" w:hAnsi="Times New Roman"/>
          <w:sz w:val="22"/>
          <w:szCs w:val="22"/>
        </w:rPr>
        <w:t>que seja admitida e aprovada pelo CD, 1 dia</w:t>
      </w:r>
      <w:r w:rsidR="005B759A" w:rsidRPr="000C5389">
        <w:rPr>
          <w:rFonts w:ascii="Times New Roman" w:hAnsi="Times New Roman"/>
          <w:sz w:val="22"/>
          <w:szCs w:val="22"/>
        </w:rPr>
        <w:t xml:space="preserve"> antes da reunião plenária</w:t>
      </w:r>
      <w:r>
        <w:rPr>
          <w:rFonts w:ascii="Times New Roman" w:hAnsi="Times New Roman"/>
          <w:sz w:val="22"/>
          <w:szCs w:val="22"/>
        </w:rPr>
        <w:t>, e quando aprovada a inclusão, todos os conselheiros sejam avisados antes da reunião plenária, com a exposição de motivos, por e-mail;</w:t>
      </w:r>
    </w:p>
    <w:p w14:paraId="5D57CE99" w14:textId="77777777" w:rsidR="00766D65" w:rsidRPr="000C5389" w:rsidRDefault="005C62F9" w:rsidP="00766D65">
      <w:pPr>
        <w:pStyle w:val="PargrafodaLista"/>
        <w:numPr>
          <w:ilvl w:val="0"/>
          <w:numId w:val="5"/>
        </w:num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que se dada </w:t>
      </w:r>
      <w:r w:rsidR="005B759A" w:rsidRPr="000C5389">
        <w:rPr>
          <w:rFonts w:ascii="Times New Roman" w:hAnsi="Times New Roman"/>
          <w:sz w:val="22"/>
          <w:szCs w:val="22"/>
        </w:rPr>
        <w:t>priorização e urgência na aprovação do código de conduta dos conselheiros</w:t>
      </w:r>
      <w:r>
        <w:rPr>
          <w:rFonts w:ascii="Times New Roman" w:hAnsi="Times New Roman"/>
          <w:sz w:val="22"/>
          <w:szCs w:val="22"/>
        </w:rPr>
        <w:t xml:space="preserve"> pela COA e Presidência;</w:t>
      </w:r>
      <w:r w:rsidR="00AF2C61">
        <w:rPr>
          <w:rFonts w:ascii="Times New Roman" w:hAnsi="Times New Roman"/>
          <w:sz w:val="22"/>
          <w:szCs w:val="22"/>
        </w:rPr>
        <w:t xml:space="preserve"> e</w:t>
      </w:r>
    </w:p>
    <w:p w14:paraId="0C9DA704" w14:textId="77777777" w:rsidR="00DF08CA" w:rsidRPr="00863835" w:rsidRDefault="005C62F9" w:rsidP="00577EB9">
      <w:pPr>
        <w:pStyle w:val="PargrafodaLista"/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 w:rsidRPr="005C62F9">
        <w:rPr>
          <w:rFonts w:ascii="Times New Roman" w:hAnsi="Times New Roman"/>
          <w:sz w:val="22"/>
          <w:szCs w:val="22"/>
        </w:rPr>
        <w:t xml:space="preserve">que o 2º turno, na parte da tarde, </w:t>
      </w:r>
      <w:r w:rsidR="00766D65" w:rsidRPr="005C62F9">
        <w:rPr>
          <w:rFonts w:ascii="Times New Roman" w:hAnsi="Times New Roman"/>
          <w:sz w:val="22"/>
          <w:szCs w:val="22"/>
        </w:rPr>
        <w:t>do 2º dia da reunião plenária</w:t>
      </w:r>
      <w:r w:rsidRPr="005C62F9">
        <w:rPr>
          <w:rFonts w:ascii="Times New Roman" w:hAnsi="Times New Roman"/>
          <w:sz w:val="22"/>
          <w:szCs w:val="22"/>
        </w:rPr>
        <w:t xml:space="preserve"> seja utilizado para o </w:t>
      </w:r>
      <w:r w:rsidR="00766D65" w:rsidRPr="005C62F9">
        <w:rPr>
          <w:rFonts w:ascii="Times New Roman" w:hAnsi="Times New Roman"/>
          <w:sz w:val="22"/>
          <w:szCs w:val="22"/>
        </w:rPr>
        <w:t>debate livre</w:t>
      </w:r>
      <w:r w:rsidRPr="005C62F9">
        <w:rPr>
          <w:rFonts w:ascii="Times New Roman" w:hAnsi="Times New Roman"/>
          <w:sz w:val="22"/>
          <w:szCs w:val="22"/>
        </w:rPr>
        <w:t xml:space="preserve"> dos conselheiros, para troca de sugestões e ideias para amadurecer melhor algum assunto que não foi bem discutido naquela plenária, por falta de tempo, sendo </w:t>
      </w:r>
      <w:r>
        <w:rPr>
          <w:rFonts w:ascii="Times New Roman" w:hAnsi="Times New Roman"/>
          <w:sz w:val="22"/>
          <w:szCs w:val="22"/>
        </w:rPr>
        <w:t>definido que será</w:t>
      </w:r>
      <w:r w:rsidRPr="005C62F9">
        <w:rPr>
          <w:rFonts w:ascii="Times New Roman" w:hAnsi="Times New Roman"/>
          <w:sz w:val="22"/>
          <w:szCs w:val="22"/>
        </w:rPr>
        <w:t xml:space="preserve"> </w:t>
      </w:r>
      <w:r w:rsidR="00766D65" w:rsidRPr="005C62F9">
        <w:rPr>
          <w:rFonts w:ascii="Times New Roman" w:hAnsi="Times New Roman"/>
          <w:sz w:val="22"/>
          <w:szCs w:val="22"/>
        </w:rPr>
        <w:t xml:space="preserve">por </w:t>
      </w:r>
      <w:r w:rsidR="00766D65" w:rsidRPr="005C62F9">
        <w:rPr>
          <w:rFonts w:ascii="Times New Roman" w:hAnsi="Times New Roman"/>
          <w:sz w:val="22"/>
          <w:szCs w:val="22"/>
        </w:rPr>
        <w:lastRenderedPageBreak/>
        <w:t xml:space="preserve">inscrição e </w:t>
      </w:r>
      <w:r w:rsidRPr="005C62F9">
        <w:rPr>
          <w:rFonts w:ascii="Times New Roman" w:hAnsi="Times New Roman"/>
          <w:sz w:val="22"/>
          <w:szCs w:val="22"/>
        </w:rPr>
        <w:t xml:space="preserve">por tempo </w:t>
      </w:r>
      <w:r w:rsidR="00766D65" w:rsidRPr="005C62F9">
        <w:rPr>
          <w:rFonts w:ascii="Times New Roman" w:hAnsi="Times New Roman"/>
          <w:sz w:val="22"/>
          <w:szCs w:val="22"/>
        </w:rPr>
        <w:t xml:space="preserve">determinado </w:t>
      </w:r>
      <w:r w:rsidRPr="005C62F9">
        <w:rPr>
          <w:rFonts w:ascii="Times New Roman" w:hAnsi="Times New Roman"/>
          <w:sz w:val="22"/>
          <w:szCs w:val="22"/>
        </w:rPr>
        <w:t xml:space="preserve">para cada </w:t>
      </w:r>
      <w:r>
        <w:rPr>
          <w:rFonts w:ascii="Times New Roman" w:hAnsi="Times New Roman"/>
          <w:sz w:val="22"/>
          <w:szCs w:val="22"/>
        </w:rPr>
        <w:t>um</w:t>
      </w:r>
      <w:r w:rsidRPr="005C62F9">
        <w:rPr>
          <w:rFonts w:ascii="Times New Roman" w:hAnsi="Times New Roman"/>
          <w:sz w:val="22"/>
          <w:szCs w:val="22"/>
        </w:rPr>
        <w:t xml:space="preserve"> (10 min, </w:t>
      </w:r>
      <w:r w:rsidR="00766D65" w:rsidRPr="005C62F9">
        <w:rPr>
          <w:rFonts w:ascii="Times New Roman" w:hAnsi="Times New Roman"/>
          <w:sz w:val="22"/>
          <w:szCs w:val="22"/>
        </w:rPr>
        <w:t xml:space="preserve">por exemplo) </w:t>
      </w:r>
      <w:r w:rsidRPr="005C62F9">
        <w:rPr>
          <w:rFonts w:ascii="Times New Roman" w:hAnsi="Times New Roman"/>
          <w:sz w:val="22"/>
          <w:szCs w:val="22"/>
        </w:rPr>
        <w:t>e que seja para trata</w:t>
      </w:r>
      <w:r>
        <w:rPr>
          <w:rFonts w:ascii="Times New Roman" w:hAnsi="Times New Roman"/>
          <w:sz w:val="22"/>
          <w:szCs w:val="22"/>
        </w:rPr>
        <w:t>r apenas</w:t>
      </w:r>
      <w:r w:rsidRPr="005C62F9">
        <w:rPr>
          <w:rFonts w:ascii="Times New Roman" w:hAnsi="Times New Roman"/>
          <w:sz w:val="22"/>
          <w:szCs w:val="22"/>
        </w:rPr>
        <w:t xml:space="preserve"> de </w:t>
      </w:r>
      <w:r w:rsidR="00766D65" w:rsidRPr="005C62F9">
        <w:rPr>
          <w:rFonts w:ascii="Times New Roman" w:hAnsi="Times New Roman"/>
          <w:sz w:val="22"/>
          <w:szCs w:val="22"/>
        </w:rPr>
        <w:t xml:space="preserve">assuntos decorrentes dos itens </w:t>
      </w:r>
      <w:r w:rsidRPr="005C62F9">
        <w:rPr>
          <w:rFonts w:ascii="Times New Roman" w:hAnsi="Times New Roman"/>
          <w:sz w:val="22"/>
          <w:szCs w:val="22"/>
        </w:rPr>
        <w:t xml:space="preserve">pautados </w:t>
      </w:r>
      <w:r w:rsidR="00AF2C61">
        <w:rPr>
          <w:rFonts w:ascii="Times New Roman" w:hAnsi="Times New Roman"/>
          <w:sz w:val="22"/>
          <w:szCs w:val="22"/>
        </w:rPr>
        <w:t>naquela</w:t>
      </w:r>
      <w:r w:rsidRPr="005C62F9">
        <w:rPr>
          <w:rFonts w:ascii="Times New Roman" w:hAnsi="Times New Roman"/>
          <w:sz w:val="22"/>
          <w:szCs w:val="22"/>
        </w:rPr>
        <w:t xml:space="preserve"> </w:t>
      </w:r>
      <w:r w:rsidR="00AF2C61">
        <w:rPr>
          <w:rFonts w:ascii="Times New Roman" w:hAnsi="Times New Roman"/>
          <w:sz w:val="22"/>
          <w:szCs w:val="22"/>
        </w:rPr>
        <w:t>mesma reunião plenária.</w:t>
      </w:r>
    </w:p>
    <w:p w14:paraId="171CF95B" w14:textId="77777777" w:rsidR="00863835" w:rsidRPr="005C62F9" w:rsidRDefault="00863835" w:rsidP="00863835">
      <w:pPr>
        <w:pStyle w:val="PargrafodaLista"/>
        <w:ind w:left="720"/>
        <w:contextualSpacing/>
        <w:jc w:val="both"/>
        <w:rPr>
          <w:rFonts w:ascii="Times New Roman" w:hAnsi="Times New Roman"/>
        </w:rPr>
      </w:pPr>
    </w:p>
    <w:p w14:paraId="4D96D4AD" w14:textId="77777777" w:rsidR="00A34B04" w:rsidRPr="000839E3" w:rsidRDefault="00766D65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2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AF2C61" w14:paraId="1048E16D" w14:textId="77777777" w:rsidTr="0035333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C8AA" w14:textId="77777777" w:rsidR="00D818B5" w:rsidRPr="00BB5F08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F71A" w14:textId="77777777" w:rsidR="00D818B5" w:rsidRPr="00AF2C61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F2C61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7603" w14:textId="77777777" w:rsidR="00D818B5" w:rsidRPr="00AF2C61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F2C61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3B90" w14:textId="77777777" w:rsidR="00D818B5" w:rsidRPr="00AF2C61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F2C61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AF2C61" w14:paraId="49803BC7" w14:textId="77777777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CB78" w14:textId="77777777" w:rsidR="00D818B5" w:rsidRPr="00AF2C61" w:rsidRDefault="00D818B5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AF2C61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8F43" w14:textId="77777777" w:rsidR="00D818B5" w:rsidRPr="00AF2C61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F2C61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E0EB" w14:textId="77777777" w:rsidR="00D818B5" w:rsidRPr="00AF2C61" w:rsidRDefault="001B6991" w:rsidP="0084473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F2C61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AF2C61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AF2C61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87496A" w:rsidRPr="00AF2C61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844736" w:rsidRPr="00AF2C61">
              <w:rPr>
                <w:rFonts w:ascii="Times New Roman" w:hAnsi="Times New Roman"/>
                <w:b w:val="0"/>
                <w:lang w:eastAsia="pt-BR"/>
              </w:rPr>
              <w:t xml:space="preserve">COA e comunicar a presidência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8093" w14:textId="77777777" w:rsidR="00D818B5" w:rsidRPr="00AF2C61" w:rsidRDefault="00D818B5" w:rsidP="0011565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F2C61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  <w:tr w:rsidR="001B6991" w:rsidRPr="00BB5F08" w14:paraId="1F08D62F" w14:textId="77777777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19DB" w14:textId="77777777" w:rsidR="001B6991" w:rsidRPr="00AF2C61" w:rsidRDefault="001B6991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AF2C61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DB39" w14:textId="77777777" w:rsidR="001B6991" w:rsidRPr="00AF2C61" w:rsidRDefault="00844736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F2C61">
              <w:rPr>
                <w:rFonts w:ascii="Times New Roman" w:hAnsi="Times New Roman"/>
                <w:b w:val="0"/>
                <w:lang w:eastAsia="pt-BR"/>
              </w:rPr>
              <w:t>COA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EC6E" w14:textId="77777777" w:rsidR="001B6991" w:rsidRPr="00AF2C61" w:rsidRDefault="00AF2C61" w:rsidP="00AF2C6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Analisar as sugestões e informar a CEP sobre o resultado final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FFD1" w14:textId="77777777" w:rsidR="001B6991" w:rsidRDefault="00844736" w:rsidP="0084473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AF2C61"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14:paraId="310D9A39" w14:textId="77777777" w:rsidR="00D818B5" w:rsidRDefault="00D818B5" w:rsidP="00D818B5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1E24BAE" w14:textId="77777777" w:rsidR="00D818B5" w:rsidRDefault="00766D65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14:paraId="117E3D49" w14:textId="77777777" w:rsidR="00A34B04" w:rsidRDefault="00A34B04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3301E2BA" w14:textId="77777777" w:rsidR="00A34B04" w:rsidRDefault="00862ECA" w:rsidP="00766D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>, 10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março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85A07" w14:paraId="702F6620" w14:textId="77777777" w:rsidTr="0087496A">
        <w:trPr>
          <w:jc w:val="center"/>
        </w:trPr>
        <w:tc>
          <w:tcPr>
            <w:tcW w:w="4678" w:type="dxa"/>
          </w:tcPr>
          <w:p w14:paraId="6A63BECD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945D47D" wp14:editId="46F58A57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6512A" id="Retângulo 3" o:spid="_x0000_s1026" style="position:absolute;margin-left:38.3pt;margin-top:7.9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0F9BB862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FD4F62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DB3CE5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BBCBF3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8BE9F1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FA3709">
              <w:rPr>
                <w:rFonts w:ascii="Times New Roman" w:hAnsi="Times New Roman"/>
                <w:b w:val="0"/>
                <w:bCs/>
              </w:rPr>
              <w:t>Coordenadora</w:t>
            </w:r>
          </w:p>
        </w:tc>
        <w:tc>
          <w:tcPr>
            <w:tcW w:w="4468" w:type="dxa"/>
          </w:tcPr>
          <w:p w14:paraId="759A9306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C8F7A8" wp14:editId="3CD1CFE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6C30" id="Retângulo 4" o:spid="_x0000_s1026" style="position:absolute;margin-left:34pt;margin-top:8.0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Ku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CSWGafyiOxGefpn1RgGZRH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460735A1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A1436C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A44938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99D206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1ADA24" w14:textId="6891E753" w:rsidR="00285A07" w:rsidRDefault="00285A07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FA3709">
              <w:rPr>
                <w:rFonts w:ascii="Times New Roman" w:hAnsi="Times New Roman"/>
                <w:b w:val="0"/>
                <w:bCs/>
              </w:rPr>
              <w:t>Coordenador</w:t>
            </w:r>
            <w:r w:rsidR="00FB5959" w:rsidRPr="00FA3709">
              <w:rPr>
                <w:rFonts w:ascii="Times New Roman" w:hAnsi="Times New Roman"/>
                <w:b w:val="0"/>
                <w:bCs/>
              </w:rPr>
              <w:t>a</w:t>
            </w:r>
            <w:r w:rsidRPr="00FA3709">
              <w:rPr>
                <w:rFonts w:ascii="Times New Roman" w:hAnsi="Times New Roman"/>
                <w:b w:val="0"/>
                <w:bCs/>
              </w:rPr>
              <w:t>-</w:t>
            </w:r>
            <w:r w:rsidR="000024DF" w:rsidRPr="00FA3709">
              <w:rPr>
                <w:rFonts w:ascii="Times New Roman" w:hAnsi="Times New Roman"/>
                <w:b w:val="0"/>
                <w:bCs/>
              </w:rPr>
              <w:t>A</w:t>
            </w:r>
            <w:r w:rsidRPr="00FA3709">
              <w:rPr>
                <w:rFonts w:ascii="Times New Roman" w:hAnsi="Times New Roman"/>
                <w:b w:val="0"/>
                <w:bCs/>
              </w:rPr>
              <w:t>djunt</w:t>
            </w:r>
            <w:r w:rsidR="00FB5959" w:rsidRPr="00FA3709">
              <w:rPr>
                <w:rFonts w:ascii="Times New Roman" w:hAnsi="Times New Roman"/>
                <w:b w:val="0"/>
                <w:bCs/>
              </w:rPr>
              <w:t>a</w:t>
            </w:r>
          </w:p>
        </w:tc>
      </w:tr>
      <w:tr w:rsidR="00285A07" w14:paraId="64BBD1BF" w14:textId="77777777" w:rsidTr="0087496A">
        <w:trPr>
          <w:jc w:val="center"/>
        </w:trPr>
        <w:tc>
          <w:tcPr>
            <w:tcW w:w="4678" w:type="dxa"/>
          </w:tcPr>
          <w:p w14:paraId="656DCBAA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20E180" wp14:editId="0077C186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CDFED" id="Retângulo 5" o:spid="_x0000_s1026" style="position:absolute;margin-left:38.5pt;margin-top:10.1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DN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KSWGafyiOxGefpn1RgGZRn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402B2448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521BAABB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0A71BA34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8011071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BE097B0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14:paraId="22283692" w14:textId="77777777" w:rsidR="00285A07" w:rsidRPr="00FA3709" w:rsidRDefault="00285A07" w:rsidP="00766D6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FA3709">
              <w:rPr>
                <w:rFonts w:ascii="Times New Roman" w:hAnsi="Times New Roman"/>
                <w:b w:val="0"/>
                <w:bCs/>
                <w:caps/>
                <w:spacing w:val="4"/>
              </w:rPr>
              <w:t>M</w:t>
            </w:r>
            <w:r w:rsidRPr="00FA3709">
              <w:rPr>
                <w:rFonts w:ascii="Times New Roman" w:hAnsi="Times New Roman"/>
                <w:b w:val="0"/>
                <w:bCs/>
              </w:rPr>
              <w:t>embro</w:t>
            </w:r>
          </w:p>
        </w:tc>
        <w:tc>
          <w:tcPr>
            <w:tcW w:w="4468" w:type="dxa"/>
          </w:tcPr>
          <w:p w14:paraId="7BC24DC9" w14:textId="77777777"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47D2E0" wp14:editId="1771A0C3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77A634" w14:textId="77777777" w:rsidR="00285A07" w:rsidRDefault="00285A07" w:rsidP="00285A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7D2E0" id="Retângulo 6" o:spid="_x0000_s1026" style="position:absolute;margin-left:34.45pt;margin-top:9.8pt;width:148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" filled="f" strokecolor="#d8d8d8 [2732]" strokeweight="1pt">
                      <v:path arrowok="t"/>
                      <v:textbox>
                        <w:txbxContent>
                          <w:p w14:paraId="0E77A634" w14:textId="77777777" w:rsidR="00285A07" w:rsidRDefault="00285A07" w:rsidP="00285A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2F148C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1343ADD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BC321B9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7F1B6B6" w14:textId="77777777" w:rsidR="0087496A" w:rsidRDefault="0087496A" w:rsidP="0026419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5EFB2B5F" w14:textId="77777777" w:rsidR="00285A07" w:rsidRDefault="00285A07" w:rsidP="00766D65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</w:t>
            </w:r>
            <w:r w:rsidRPr="00FA3709">
              <w:rPr>
                <w:rFonts w:ascii="Times New Roman" w:hAnsi="Times New Roman"/>
                <w:b w:val="0"/>
                <w:bCs/>
              </w:rPr>
              <w:t>Membro</w:t>
            </w:r>
          </w:p>
        </w:tc>
      </w:tr>
      <w:tr w:rsidR="00285A07" w14:paraId="0E6544E3" w14:textId="77777777" w:rsidTr="0087496A">
        <w:trPr>
          <w:jc w:val="center"/>
        </w:trPr>
        <w:tc>
          <w:tcPr>
            <w:tcW w:w="4678" w:type="dxa"/>
          </w:tcPr>
          <w:p w14:paraId="146A7E5B" w14:textId="77777777" w:rsidR="00285A07" w:rsidRDefault="00285A07" w:rsidP="00766D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311F75" wp14:editId="6090C00E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991C9" id="Retângulo 7" o:spid="_x0000_s1026" style="position:absolute;margin-left:36.25pt;margin-top:10.4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14:paraId="547E2719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AED336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E96C05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E1FEDE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FB58A6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FA3709">
              <w:rPr>
                <w:rFonts w:ascii="Times New Roman" w:hAnsi="Times New Roman"/>
                <w:b w:val="0"/>
                <w:bCs/>
              </w:rPr>
              <w:t>Membro</w:t>
            </w:r>
          </w:p>
        </w:tc>
        <w:tc>
          <w:tcPr>
            <w:tcW w:w="4468" w:type="dxa"/>
          </w:tcPr>
          <w:p w14:paraId="4184B584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34614C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3855A01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6DDAB772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7ABC7D82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C27D00D" w14:textId="77777777"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E107ADA" w14:textId="77777777" w:rsidR="000839E3" w:rsidRDefault="000839E3" w:rsidP="00863835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0839E3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3F4F" w14:textId="77777777" w:rsidR="00143A1A" w:rsidRDefault="00143A1A" w:rsidP="00783D72">
      <w:pPr>
        <w:spacing w:after="0" w:line="240" w:lineRule="auto"/>
      </w:pPr>
      <w:r>
        <w:separator/>
      </w:r>
    </w:p>
  </w:endnote>
  <w:endnote w:type="continuationSeparator" w:id="0">
    <w:p w14:paraId="31B294CA" w14:textId="77777777" w:rsidR="00143A1A" w:rsidRDefault="00143A1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53A94B2E" w14:textId="77777777" w:rsidR="00C25F47" w:rsidRPr="00C25F47" w:rsidRDefault="00C25F4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51C079FB" wp14:editId="60148678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863835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20B5F396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B493" w14:textId="77777777" w:rsidR="00143A1A" w:rsidRDefault="00143A1A" w:rsidP="00783D72">
      <w:pPr>
        <w:spacing w:after="0" w:line="240" w:lineRule="auto"/>
      </w:pPr>
      <w:r>
        <w:separator/>
      </w:r>
    </w:p>
  </w:footnote>
  <w:footnote w:type="continuationSeparator" w:id="0">
    <w:p w14:paraId="309E1B8D" w14:textId="77777777" w:rsidR="00143A1A" w:rsidRDefault="00143A1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030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0862AC64" wp14:editId="4C7C25BC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24DF"/>
    <w:rsid w:val="000068C6"/>
    <w:rsid w:val="000217DF"/>
    <w:rsid w:val="00023F78"/>
    <w:rsid w:val="0003109B"/>
    <w:rsid w:val="000839E3"/>
    <w:rsid w:val="000A5BF9"/>
    <w:rsid w:val="000B4847"/>
    <w:rsid w:val="000C5389"/>
    <w:rsid w:val="001127C6"/>
    <w:rsid w:val="00115654"/>
    <w:rsid w:val="00143A1A"/>
    <w:rsid w:val="001670D6"/>
    <w:rsid w:val="00193E0F"/>
    <w:rsid w:val="001B6991"/>
    <w:rsid w:val="001C1B20"/>
    <w:rsid w:val="001E48CD"/>
    <w:rsid w:val="00226935"/>
    <w:rsid w:val="00246D6F"/>
    <w:rsid w:val="00277F51"/>
    <w:rsid w:val="00285A07"/>
    <w:rsid w:val="002A3D9C"/>
    <w:rsid w:val="00374957"/>
    <w:rsid w:val="003E6B8D"/>
    <w:rsid w:val="00442E1A"/>
    <w:rsid w:val="00444C89"/>
    <w:rsid w:val="00455E6D"/>
    <w:rsid w:val="00480A51"/>
    <w:rsid w:val="00516618"/>
    <w:rsid w:val="005B759A"/>
    <w:rsid w:val="005C62F9"/>
    <w:rsid w:val="005F48C2"/>
    <w:rsid w:val="00604026"/>
    <w:rsid w:val="0060619B"/>
    <w:rsid w:val="00632676"/>
    <w:rsid w:val="0064085B"/>
    <w:rsid w:val="00661A86"/>
    <w:rsid w:val="00671E8E"/>
    <w:rsid w:val="006744B8"/>
    <w:rsid w:val="00676001"/>
    <w:rsid w:val="006B7C19"/>
    <w:rsid w:val="006D5261"/>
    <w:rsid w:val="00724163"/>
    <w:rsid w:val="00736170"/>
    <w:rsid w:val="00755049"/>
    <w:rsid w:val="00766D65"/>
    <w:rsid w:val="00783D72"/>
    <w:rsid w:val="00784E39"/>
    <w:rsid w:val="007A7411"/>
    <w:rsid w:val="007B311A"/>
    <w:rsid w:val="007F3A19"/>
    <w:rsid w:val="00812CE5"/>
    <w:rsid w:val="00844736"/>
    <w:rsid w:val="00862ECA"/>
    <w:rsid w:val="00863835"/>
    <w:rsid w:val="00872B6B"/>
    <w:rsid w:val="0087496A"/>
    <w:rsid w:val="00895EEA"/>
    <w:rsid w:val="00925E6B"/>
    <w:rsid w:val="00993BBF"/>
    <w:rsid w:val="009A7A63"/>
    <w:rsid w:val="009F5860"/>
    <w:rsid w:val="00A1498F"/>
    <w:rsid w:val="00A249A7"/>
    <w:rsid w:val="00A34B04"/>
    <w:rsid w:val="00A409A5"/>
    <w:rsid w:val="00A43CFF"/>
    <w:rsid w:val="00A93C20"/>
    <w:rsid w:val="00AC61CD"/>
    <w:rsid w:val="00AF2C61"/>
    <w:rsid w:val="00B047DE"/>
    <w:rsid w:val="00B14072"/>
    <w:rsid w:val="00B277EC"/>
    <w:rsid w:val="00BA0CDE"/>
    <w:rsid w:val="00BA1D5A"/>
    <w:rsid w:val="00BA701E"/>
    <w:rsid w:val="00BB3128"/>
    <w:rsid w:val="00BC30C5"/>
    <w:rsid w:val="00C00FD5"/>
    <w:rsid w:val="00C25F47"/>
    <w:rsid w:val="00C8039C"/>
    <w:rsid w:val="00CB356C"/>
    <w:rsid w:val="00CE4FD2"/>
    <w:rsid w:val="00CF3B9E"/>
    <w:rsid w:val="00D26145"/>
    <w:rsid w:val="00D46A07"/>
    <w:rsid w:val="00D818B5"/>
    <w:rsid w:val="00D84324"/>
    <w:rsid w:val="00D953F6"/>
    <w:rsid w:val="00DA6E99"/>
    <w:rsid w:val="00DB2DA6"/>
    <w:rsid w:val="00DB7F0A"/>
    <w:rsid w:val="00DF08CA"/>
    <w:rsid w:val="00DF12E8"/>
    <w:rsid w:val="00DF28ED"/>
    <w:rsid w:val="00E625E1"/>
    <w:rsid w:val="00E74517"/>
    <w:rsid w:val="00EA1577"/>
    <w:rsid w:val="00EB1374"/>
    <w:rsid w:val="00ED4EE0"/>
    <w:rsid w:val="00ED7498"/>
    <w:rsid w:val="00EF54F0"/>
    <w:rsid w:val="00F05C35"/>
    <w:rsid w:val="00F16916"/>
    <w:rsid w:val="00F22166"/>
    <w:rsid w:val="00F23D51"/>
    <w:rsid w:val="00F32C3A"/>
    <w:rsid w:val="00F36DA3"/>
    <w:rsid w:val="00F77B8A"/>
    <w:rsid w:val="00F8607C"/>
    <w:rsid w:val="00FA3709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AEA089"/>
  <w15:docId w15:val="{2FDAF860-BF7C-4CB0-92C0-D4551DE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Felícia Rosa Rocha da Silva</cp:lastModifiedBy>
  <cp:revision>15</cp:revision>
  <dcterms:created xsi:type="dcterms:W3CDTF">2022-03-03T16:16:00Z</dcterms:created>
  <dcterms:modified xsi:type="dcterms:W3CDTF">2022-03-15T13:45:00Z</dcterms:modified>
</cp:coreProperties>
</file>