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42138E" w:rsidRDefault="0036043B" w:rsidP="00246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color w:val="000000"/>
                <w:shd w:val="clear" w:color="auto" w:fill="FFFFFF"/>
              </w:rPr>
              <w:t>Siccau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color w:val="000000"/>
                <w:shd w:val="clear" w:color="auto" w:fill="FFFFFF"/>
              </w:rPr>
              <w:t xml:space="preserve"> nº </w:t>
            </w:r>
            <w:r w:rsidR="0042138E" w:rsidRPr="0042138E">
              <w:rPr>
                <w:rFonts w:ascii="Times New Roman" w:hAnsi="Times New Roman" w:cs="Times New Roman"/>
                <w:b w:val="0"/>
                <w:bCs/>
                <w:color w:val="000000"/>
                <w:shd w:val="clear" w:color="auto" w:fill="FFFFFF"/>
              </w:rPr>
              <w:t>1471718/2022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246D6F" w:rsidRDefault="0036043B" w:rsidP="003604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e</w:t>
            </w:r>
            <w:r w:rsidR="00F860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Gerência de Planejamento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do 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DE414E" w:rsidP="003604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Aprovação </w:t>
            </w:r>
            <w:r w:rsidR="00F8607C">
              <w:rPr>
                <w:rFonts w:ascii="Times New Roman" w:hAnsi="Times New Roman"/>
                <w:b w:val="0"/>
                <w:bCs/>
              </w:rPr>
              <w:t xml:space="preserve">do </w:t>
            </w:r>
            <w:r w:rsidR="00DF12E8">
              <w:rPr>
                <w:rFonts w:ascii="Times New Roman" w:hAnsi="Times New Roman"/>
                <w:b w:val="0"/>
                <w:bCs/>
              </w:rPr>
              <w:t xml:space="preserve">Plano de Trabalho </w:t>
            </w:r>
            <w:r w:rsidR="0036043B">
              <w:rPr>
                <w:rFonts w:ascii="Times New Roman" w:hAnsi="Times New Roman"/>
                <w:b w:val="0"/>
                <w:bCs/>
              </w:rPr>
              <w:t>da CEP para o ano de 2022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246D6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DE414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785B7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B5311B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</w:t>
      </w:r>
      <w:r w:rsidR="00B5311B" w:rsidRPr="00671E8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CAU/BR,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3 e 4 de fevereiro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:rsidR="00DF08CA" w:rsidRPr="00DF08CA" w:rsidRDefault="00DF08CA" w:rsidP="00785B7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DF08CA">
        <w:rPr>
          <w:rFonts w:ascii="Times New Roman" w:hAnsi="Times New Roman"/>
          <w:b w:val="0"/>
        </w:rPr>
        <w:t xml:space="preserve">Considerando a necessidade de divulgação do Plano de Trabalho das Comissões do CAU/BR para acompanhamento institucional e da sociedade, seguindo a orientação da Comissão de Organização e Administração do CAU/BR (COA-CAU/BR). </w:t>
      </w:r>
    </w:p>
    <w:p w:rsidR="00DE193D" w:rsidRPr="00DF08CA" w:rsidRDefault="00DE193D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DF08CA" w:rsidRDefault="00DF08CA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hAnsi="Times New Roman"/>
          <w:b w:val="0"/>
        </w:rPr>
        <w:t xml:space="preserve">Considerando o Plano de Ação </w:t>
      </w:r>
      <w:r w:rsidR="00895EEA">
        <w:rPr>
          <w:rFonts w:ascii="Times New Roman" w:hAnsi="Times New Roman"/>
          <w:b w:val="0"/>
        </w:rPr>
        <w:t xml:space="preserve">e Orçamento </w:t>
      </w:r>
      <w:r w:rsidRPr="00DF08CA">
        <w:rPr>
          <w:rFonts w:ascii="Times New Roman" w:hAnsi="Times New Roman"/>
          <w:b w:val="0"/>
        </w:rPr>
        <w:t>2</w:t>
      </w:r>
      <w:r w:rsidR="00895EEA">
        <w:rPr>
          <w:rFonts w:ascii="Times New Roman" w:hAnsi="Times New Roman"/>
          <w:b w:val="0"/>
        </w:rPr>
        <w:t>022</w:t>
      </w:r>
      <w:r w:rsidRPr="00DF08CA">
        <w:rPr>
          <w:rFonts w:ascii="Times New Roman" w:hAnsi="Times New Roman"/>
          <w:b w:val="0"/>
        </w:rPr>
        <w:t xml:space="preserve"> da </w:t>
      </w:r>
      <w:r w:rsidR="00785B7E">
        <w:rPr>
          <w:rFonts w:ascii="Times New Roman" w:hAnsi="Times New Roman"/>
          <w:b w:val="0"/>
        </w:rPr>
        <w:t>Comissão,</w:t>
      </w:r>
      <w:r w:rsidRPr="00DF08CA">
        <w:rPr>
          <w:rFonts w:ascii="Times New Roman" w:hAnsi="Times New Roman"/>
          <w:b w:val="0"/>
        </w:rPr>
        <w:t xml:space="preserve"> </w:t>
      </w:r>
      <w:r w:rsidR="00895EEA">
        <w:rPr>
          <w:rFonts w:ascii="Times New Roman" w:hAnsi="Times New Roman"/>
          <w:b w:val="0"/>
        </w:rPr>
        <w:t>aprovado pela Deliberação nº 047/2021</w:t>
      </w:r>
      <w:r w:rsidR="00785B7E">
        <w:rPr>
          <w:rFonts w:ascii="Times New Roman" w:hAnsi="Times New Roman"/>
          <w:b w:val="0"/>
        </w:rPr>
        <w:t>-CEP-CAU/BR</w:t>
      </w:r>
      <w:r w:rsidR="000E2299">
        <w:rPr>
          <w:rFonts w:ascii="Times New Roman" w:hAnsi="Times New Roman"/>
          <w:b w:val="0"/>
        </w:rPr>
        <w:t>;</w:t>
      </w:r>
    </w:p>
    <w:p w:rsidR="000E2299" w:rsidRDefault="000E2299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0E2299" w:rsidRPr="00785B7E" w:rsidRDefault="000E2299" w:rsidP="00785B7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0E2299" w:rsidRDefault="000E2299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785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785B7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F08CA" w:rsidRDefault="00DF08CA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Pr="00DF08CA">
        <w:rPr>
          <w:rFonts w:ascii="Times New Roman" w:hAnsi="Times New Roman"/>
          <w:b w:val="0"/>
        </w:rPr>
        <w:t>Aprovar o Plano de Trabalho da CEP-CA</w:t>
      </w:r>
      <w:r w:rsidR="00DF12E8">
        <w:rPr>
          <w:rFonts w:ascii="Times New Roman" w:hAnsi="Times New Roman"/>
          <w:b w:val="0"/>
        </w:rPr>
        <w:t>U/BR para o ano de 2022</w:t>
      </w:r>
      <w:r w:rsidRPr="00DF08CA">
        <w:rPr>
          <w:rFonts w:ascii="Times New Roman" w:hAnsi="Times New Roman"/>
          <w:b w:val="0"/>
        </w:rPr>
        <w:t xml:space="preserve">, </w:t>
      </w:r>
      <w:r w:rsidR="0036043B">
        <w:rPr>
          <w:rFonts w:ascii="Times New Roman" w:hAnsi="Times New Roman"/>
          <w:b w:val="0"/>
        </w:rPr>
        <w:t xml:space="preserve">em consonância com o plano de ação e orçamento aprovado em 2021, </w:t>
      </w:r>
      <w:r w:rsidRPr="00DF08CA">
        <w:rPr>
          <w:rFonts w:ascii="Times New Roman" w:hAnsi="Times New Roman"/>
          <w:b w:val="0"/>
        </w:rPr>
        <w:t>conforme</w:t>
      </w:r>
      <w:r w:rsidR="0036043B">
        <w:rPr>
          <w:rFonts w:ascii="Times New Roman" w:hAnsi="Times New Roman"/>
          <w:b w:val="0"/>
        </w:rPr>
        <w:t xml:space="preserve"> tabela</w:t>
      </w:r>
      <w:r w:rsidRPr="00DF08CA">
        <w:rPr>
          <w:rFonts w:ascii="Times New Roman" w:hAnsi="Times New Roman"/>
          <w:b w:val="0"/>
        </w:rPr>
        <w:t xml:space="preserve"> abaixo:</w:t>
      </w:r>
    </w:p>
    <w:p w:rsidR="0036043B" w:rsidRPr="00DF08CA" w:rsidRDefault="0036043B" w:rsidP="00785B7E">
      <w:pPr>
        <w:spacing w:after="0" w:line="240" w:lineRule="auto"/>
        <w:jc w:val="both"/>
        <w:rPr>
          <w:rFonts w:ascii="Times New Roman" w:hAnsi="Times New Roman"/>
          <w:b w:val="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144"/>
        <w:gridCol w:w="19"/>
        <w:gridCol w:w="1156"/>
        <w:gridCol w:w="7"/>
        <w:gridCol w:w="1501"/>
        <w:gridCol w:w="1418"/>
      </w:tblGrid>
      <w:tr w:rsidR="00DF08CA" w:rsidRPr="00DF08CA" w:rsidTr="007A44AE"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8CA" w:rsidRPr="00DF08CA" w:rsidRDefault="0036043B" w:rsidP="00785B7E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</w:rPr>
              <w:t>PLANO DE TRABALHO 2022</w:t>
            </w:r>
            <w:r w:rsidR="00DF08CA" w:rsidRPr="00DF08CA">
              <w:rPr>
                <w:rFonts w:ascii="Times New Roman" w:eastAsia="Calibri" w:hAnsi="Times New Roman"/>
              </w:rPr>
              <w:t xml:space="preserve"> DA CEP-CAU/BR</w:t>
            </w:r>
          </w:p>
        </w:tc>
      </w:tr>
      <w:tr w:rsidR="00DF08CA" w:rsidRPr="00DF08CA" w:rsidTr="007A44A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Objeto / Assunto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br/>
              <w:t>Conselheiro Relator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Situação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Prazo de realização ou aprovação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CA" w:rsidRPr="00DF08CA" w:rsidRDefault="00DF08CA" w:rsidP="00DF08CA">
            <w:pPr>
              <w:spacing w:after="0" w:line="240" w:lineRule="auto"/>
              <w:jc w:val="center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Prazo para envio ao Plenário</w:t>
            </w:r>
          </w:p>
        </w:tc>
      </w:tr>
      <w:tr w:rsidR="00DF08CA" w:rsidRPr="00DF08CA" w:rsidTr="007A44AE">
        <w:trPr>
          <w:trHeight w:val="227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8CA" w:rsidRPr="00DF08CA" w:rsidRDefault="00DF08CA" w:rsidP="00DF08CA">
            <w:pPr>
              <w:spacing w:after="0" w:line="240" w:lineRule="auto"/>
              <w:rPr>
                <w:rFonts w:ascii="Times New Roman" w:eastAsia="Calibri" w:hAnsi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>C.C. ATIVIDADES</w:t>
            </w:r>
          </w:p>
        </w:tc>
      </w:tr>
      <w:tr w:rsidR="00DF08CA" w:rsidRPr="00DF08CA" w:rsidTr="007A44AE">
        <w:trPr>
          <w:trHeight w:val="3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785B7E" w:rsidP="00785B7E">
            <w:pPr>
              <w:spacing w:after="80" w:line="240" w:lineRule="auto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Regulamentação do modelo de f</w:t>
            </w:r>
            <w:r w:rsidR="00DF08CA" w:rsidRPr="00DF08CA">
              <w:rPr>
                <w:rFonts w:ascii="Times New Roman" w:eastAsia="Calibri" w:hAnsi="Times New Roman" w:cs="Times New Roman"/>
                <w:b w:val="0"/>
              </w:rPr>
              <w:t xml:space="preserve">ormulário de </w:t>
            </w:r>
            <w:r>
              <w:rPr>
                <w:rFonts w:ascii="Times New Roman" w:eastAsia="Calibri" w:hAnsi="Times New Roman" w:cs="Times New Roman"/>
                <w:b w:val="0"/>
              </w:rPr>
              <w:t>requerimento e documento de RRT no SICCAU (cumprimento da Res. 91)</w:t>
            </w:r>
            <w:r w:rsidR="00DF08CA" w:rsidRPr="00DF08CA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4B6D4B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Ana Cristina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A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Fev</w:t>
            </w:r>
            <w:proofErr w:type="spellEnd"/>
            <w:r w:rsidR="00DF08CA" w:rsidRPr="00DF08CA">
              <w:rPr>
                <w:rFonts w:ascii="Times New Roman" w:eastAsia="Calibri" w:hAnsi="Times New Roman" w:cs="Times New Roman"/>
                <w:b w:val="0"/>
              </w:rPr>
              <w:t xml:space="preserve"> a </w:t>
            </w:r>
            <w:r>
              <w:rPr>
                <w:rFonts w:ascii="Times New Roman" w:eastAsia="Calibri" w:hAnsi="Times New Roman" w:cs="Times New Roman"/>
                <w:b w:val="0"/>
              </w:rPr>
              <w:t>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DF08CA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DF08CA">
              <w:rPr>
                <w:rFonts w:ascii="Times New Roman" w:eastAsia="Calibri" w:hAnsi="Times New Roman" w:cs="Times New Roman"/>
                <w:b w:val="0"/>
              </w:rPr>
              <w:t>Jun</w:t>
            </w:r>
            <w:proofErr w:type="spellEnd"/>
            <w:r w:rsidR="00B277EC">
              <w:rPr>
                <w:rFonts w:ascii="Times New Roman" w:eastAsia="Calibri" w:hAnsi="Times New Roman" w:cs="Times New Roman"/>
                <w:b w:val="0"/>
              </w:rPr>
              <w:t xml:space="preserve"> a </w:t>
            </w:r>
            <w:proofErr w:type="spellStart"/>
            <w:r w:rsidR="00B277EC">
              <w:rPr>
                <w:rFonts w:ascii="Times New Roman" w:eastAsia="Calibri" w:hAnsi="Times New Roman" w:cs="Times New Roman"/>
                <w:b w:val="0"/>
              </w:rPr>
              <w:t>Ago</w:t>
            </w:r>
            <w:proofErr w:type="spellEnd"/>
          </w:p>
        </w:tc>
      </w:tr>
      <w:tr w:rsidR="00DF08CA" w:rsidRPr="00DF08CA" w:rsidTr="007A44A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DF08CA" w:rsidP="00785B7E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Implantação da nova resolução de fiscalização e Elaboração do Plano Nacional e Manual de Fiscalização</w:t>
            </w:r>
            <w:r w:rsidR="00B277EC">
              <w:rPr>
                <w:rFonts w:ascii="Times New Roman" w:eastAsia="Calibri" w:hAnsi="Times New Roman" w:cs="Times New Roman"/>
                <w:b w:val="0"/>
              </w:rPr>
              <w:t xml:space="preserve"> (em conjunto com a CTF e Fórum)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DF12E8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Patrícia</w:t>
            </w:r>
            <w:r w:rsidR="004B6D4B">
              <w:rPr>
                <w:rFonts w:ascii="Times New Roman" w:eastAsia="Calibri" w:hAnsi="Times New Roman" w:cs="Times New Roman"/>
                <w:b w:val="0"/>
              </w:rPr>
              <w:t xml:space="preserve"> e Alice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A" w:rsidRPr="00DF08CA" w:rsidRDefault="00DF08CA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DF08CA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Mar a Dez</w:t>
            </w:r>
          </w:p>
          <w:p w:rsidR="00DF08CA" w:rsidRPr="00DF08CA" w:rsidRDefault="00DF08CA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  <w:strike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B277EC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  <w:strike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  <w:tr w:rsidR="00DF08CA" w:rsidRPr="00DF08CA" w:rsidTr="007A44AE">
        <w:trPr>
          <w:trHeight w:val="57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DF08CA" w:rsidP="00785B7E">
            <w:pPr>
              <w:spacing w:after="8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Elaboração de normativo sobre oferta </w:t>
            </w:r>
            <w:r w:rsidR="00785B7E">
              <w:rPr>
                <w:rFonts w:ascii="Times New Roman" w:eastAsia="Calibri" w:hAnsi="Times New Roman" w:cs="Times New Roman"/>
                <w:b w:val="0"/>
              </w:rPr>
              <w:t xml:space="preserve">e fiscalização </w:t>
            </w:r>
            <w:r w:rsidRPr="00DF08CA">
              <w:rPr>
                <w:rFonts w:ascii="Times New Roman" w:eastAsia="Calibri" w:hAnsi="Times New Roman" w:cs="Times New Roman"/>
                <w:b w:val="0"/>
              </w:rPr>
              <w:t>de serviços de Arquitetura e Urbanismo na Interne</w:t>
            </w:r>
            <w:r w:rsidR="00B277EC">
              <w:rPr>
                <w:rFonts w:ascii="Times New Roman" w:eastAsia="Calibri" w:hAnsi="Times New Roman" w:cs="Times New Roman"/>
                <w:b w:val="0"/>
              </w:rPr>
              <w:t xml:space="preserve">t </w:t>
            </w:r>
            <w:r w:rsidR="00785B7E">
              <w:rPr>
                <w:rFonts w:ascii="Times New Roman" w:eastAsia="Calibri" w:hAnsi="Times New Roman" w:cs="Times New Roman"/>
                <w:b w:val="0"/>
              </w:rPr>
              <w:t>– Revisão das Resoluções 67 e 75 (em conjunto com a CED-CAU/BR)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DF12E8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Guivaldo</w:t>
            </w:r>
            <w:proofErr w:type="spellEnd"/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A" w:rsidRPr="00DF08CA" w:rsidRDefault="00DF08CA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Fev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B277EC">
              <w:rPr>
                <w:rFonts w:ascii="Times New Roman" w:eastAsia="Calibri" w:hAnsi="Times New Roman" w:cs="Times New Roman"/>
                <w:b w:val="0"/>
              </w:rPr>
              <w:t>a Dez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CA" w:rsidRPr="00DF08CA" w:rsidRDefault="00B277EC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  <w:tr w:rsidR="00B277EC" w:rsidRPr="00DF08CA" w:rsidTr="007A44AE">
        <w:trPr>
          <w:trHeight w:val="59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EC" w:rsidRPr="00DF08CA" w:rsidRDefault="00B277EC" w:rsidP="00785B7E">
            <w:pPr>
              <w:spacing w:after="8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Revisão das Resoluções 28 e 49 sobre Registro de Pessoas Jurídicas (PJ)</w:t>
            </w:r>
            <w:r w:rsidR="00785B7E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EC" w:rsidRPr="00DF08CA" w:rsidRDefault="00B277EC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Rubens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EC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EC" w:rsidRPr="00DF08CA" w:rsidRDefault="00B277EC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Mar 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Ago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EC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Set a Dez</w:t>
            </w:r>
          </w:p>
        </w:tc>
      </w:tr>
      <w:tr w:rsidR="00DF08CA" w:rsidRPr="00DF08CA" w:rsidTr="007A44AE">
        <w:trPr>
          <w:trHeight w:val="59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DF08CA" w:rsidP="00785B7E">
            <w:pPr>
              <w:spacing w:after="80" w:line="240" w:lineRule="auto"/>
              <w:ind w:left="63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Revisão da Resoluçã</w:t>
            </w:r>
            <w:r w:rsidR="00785B7E">
              <w:rPr>
                <w:rFonts w:ascii="Times New Roman" w:eastAsia="Calibri" w:hAnsi="Times New Roman" w:cs="Times New Roman"/>
                <w:b w:val="0"/>
              </w:rPr>
              <w:t>o 21 sobre Atividades Técnicas e consolidação com a</w:t>
            </w:r>
            <w:r w:rsidR="00DF12E8" w:rsidRPr="00DF08CA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B277EC">
              <w:rPr>
                <w:rFonts w:ascii="Times New Roman" w:eastAsia="Calibri" w:hAnsi="Times New Roman" w:cs="Times New Roman"/>
                <w:b w:val="0"/>
              </w:rPr>
              <w:t>Resolução 51 (</w:t>
            </w:r>
            <w:r w:rsidR="00785B7E">
              <w:rPr>
                <w:rFonts w:ascii="Times New Roman" w:eastAsia="Calibri" w:hAnsi="Times New Roman" w:cs="Times New Roman"/>
                <w:b w:val="0"/>
              </w:rPr>
              <w:t>em conjunto com</w:t>
            </w:r>
            <w:r w:rsidR="00DF12E8">
              <w:rPr>
                <w:rFonts w:ascii="Times New Roman" w:eastAsia="Calibri" w:hAnsi="Times New Roman" w:cs="Times New Roman"/>
                <w:b w:val="0"/>
              </w:rPr>
              <w:t xml:space="preserve"> CEF e CRI</w:t>
            </w:r>
            <w:r w:rsidR="00B277EC">
              <w:rPr>
                <w:rFonts w:ascii="Times New Roman" w:eastAsia="Calibri" w:hAnsi="Times New Roman" w:cs="Times New Roman"/>
                <w:b w:val="0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DF12E8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Patrícia</w:t>
            </w:r>
            <w:r w:rsidR="004B6D4B">
              <w:rPr>
                <w:rFonts w:ascii="Times New Roman" w:eastAsia="Calibri" w:hAnsi="Times New Roman" w:cs="Times New Roman"/>
                <w:b w:val="0"/>
              </w:rPr>
              <w:t xml:space="preserve"> e </w:t>
            </w:r>
            <w:proofErr w:type="spellStart"/>
            <w:r w:rsidR="004B6D4B">
              <w:rPr>
                <w:rFonts w:ascii="Times New Roman" w:eastAsia="Calibri" w:hAnsi="Times New Roman" w:cs="Times New Roman"/>
                <w:b w:val="0"/>
              </w:rPr>
              <w:t>Guivaldo</w:t>
            </w:r>
            <w:proofErr w:type="spellEnd"/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A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 iniciar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785B7E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Mar </w:t>
            </w:r>
            <w:r w:rsidR="00B277EC">
              <w:rPr>
                <w:rFonts w:ascii="Times New Roman" w:eastAsia="Calibri" w:hAnsi="Times New Roman" w:cs="Times New Roman"/>
                <w:b w:val="0"/>
              </w:rPr>
              <w:t>a Dez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B277EC" w:rsidP="007A44A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  <w:tr w:rsidR="00B277EC" w:rsidRPr="00DF08CA" w:rsidTr="007A44A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7E" w:rsidRPr="00DF08CA" w:rsidRDefault="00785B7E" w:rsidP="00785B7E">
            <w:pPr>
              <w:spacing w:after="80" w:line="240" w:lineRule="auto"/>
              <w:ind w:left="63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lastRenderedPageBreak/>
              <w:t xml:space="preserve">Atividades de </w:t>
            </w:r>
            <w:r w:rsidR="00B277EC" w:rsidRPr="00DF08CA">
              <w:rPr>
                <w:rFonts w:ascii="Times New Roman" w:eastAsia="Calibri" w:hAnsi="Times New Roman" w:cs="Times New Roman"/>
                <w:b w:val="0"/>
              </w:rPr>
              <w:t>Rotina - Processos em grau de recursos ao Plenário e Demandas Diversas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EC" w:rsidRPr="00DF08CA" w:rsidRDefault="00B277EC" w:rsidP="007A44AE">
            <w:pPr>
              <w:spacing w:after="120" w:line="240" w:lineRule="auto"/>
              <w:ind w:left="63"/>
              <w:jc w:val="center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EC" w:rsidRPr="00DF08CA" w:rsidRDefault="00B277EC" w:rsidP="00785B7E">
            <w:pPr>
              <w:spacing w:after="120" w:line="240" w:lineRule="auto"/>
              <w:ind w:left="63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Em andamento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EC" w:rsidRPr="00DF08CA" w:rsidRDefault="00B277EC" w:rsidP="00785B7E">
            <w:pPr>
              <w:spacing w:after="120" w:line="240" w:lineRule="auto"/>
              <w:ind w:left="63"/>
              <w:jc w:val="center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DF08CA">
              <w:rPr>
                <w:rFonts w:ascii="Times New Roman" w:eastAsia="Calibri" w:hAnsi="Times New Roman" w:cs="Times New Roman"/>
                <w:b w:val="0"/>
              </w:rPr>
              <w:t>Jan a Dez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EC" w:rsidRPr="00DF08CA" w:rsidRDefault="00B277EC" w:rsidP="00785B7E">
            <w:pPr>
              <w:spacing w:after="120" w:line="240" w:lineRule="auto"/>
              <w:ind w:left="63"/>
              <w:jc w:val="center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Jan</w:t>
            </w:r>
            <w:r w:rsidRPr="00DF08CA">
              <w:rPr>
                <w:rFonts w:ascii="Times New Roman" w:eastAsia="Calibri" w:hAnsi="Times New Roman" w:cs="Times New Roman"/>
                <w:b w:val="0"/>
              </w:rPr>
              <w:t xml:space="preserve"> a Dez</w:t>
            </w:r>
          </w:p>
        </w:tc>
      </w:tr>
      <w:tr w:rsidR="00DF08CA" w:rsidRPr="00DF08CA" w:rsidTr="007A44AE"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08CA" w:rsidRPr="00DF08CA" w:rsidRDefault="00DF08CA" w:rsidP="00C4730B">
            <w:pPr>
              <w:spacing w:after="0" w:line="240" w:lineRule="auto"/>
              <w:ind w:left="63"/>
              <w:rPr>
                <w:rFonts w:ascii="Times New Roman" w:eastAsia="Calibri" w:hAnsi="Times New Roman" w:cs="Times New Roman"/>
                <w:b w:val="0"/>
              </w:rPr>
            </w:pPr>
            <w:r w:rsidRPr="00DF08CA">
              <w:rPr>
                <w:rFonts w:ascii="Times New Roman" w:eastAsia="Calibri" w:hAnsi="Times New Roman"/>
              </w:rPr>
              <w:t xml:space="preserve">C.C. </w:t>
            </w:r>
            <w:r w:rsidRPr="00DF08CA">
              <w:rPr>
                <w:rFonts w:ascii="Times New Roman" w:eastAsia="Calibri" w:hAnsi="Times New Roman" w:cs="Times New Roman"/>
              </w:rPr>
              <w:t>PROJETO</w:t>
            </w:r>
          </w:p>
        </w:tc>
      </w:tr>
      <w:tr w:rsidR="00DF08CA" w:rsidRPr="00DF08CA" w:rsidTr="007A44AE">
        <w:trPr>
          <w:trHeight w:val="63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A2" w:rsidRDefault="006D42A2" w:rsidP="00FD4EEC">
            <w:pPr>
              <w:spacing w:after="0" w:line="240" w:lineRule="auto"/>
              <w:ind w:left="6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Realização de 4 “Enc</w:t>
            </w:r>
            <w:r w:rsidR="00785B7E">
              <w:rPr>
                <w:rFonts w:ascii="Times New Roman" w:eastAsia="Calibri" w:hAnsi="Times New Roman" w:cs="Times New Roman"/>
                <w:b w:val="0"/>
                <w:color w:val="auto"/>
              </w:rPr>
              <w:t>ontros Temáticos” com os CAU/UF, sendo:</w:t>
            </w:r>
          </w:p>
          <w:p w:rsidR="006D42A2" w:rsidRDefault="00785B7E" w:rsidP="00FD4EEC">
            <w:pPr>
              <w:spacing w:after="0" w:line="240" w:lineRule="auto"/>
              <w:ind w:left="62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 xml:space="preserve">1º) </w:t>
            </w:r>
            <w:r w:rsidR="006D42A2" w:rsidRPr="006D42A2">
              <w:rPr>
                <w:rFonts w:ascii="Times New Roman" w:eastAsia="Calibri" w:hAnsi="Times New Roman"/>
                <w:b w:val="0"/>
              </w:rPr>
              <w:t>Tema “Fiscalização – Res. 198”: virtual – previs</w:t>
            </w:r>
            <w:r w:rsidR="006D42A2">
              <w:rPr>
                <w:rFonts w:ascii="Times New Roman" w:eastAsia="Calibri" w:hAnsi="Times New Roman"/>
                <w:b w:val="0"/>
              </w:rPr>
              <w:t xml:space="preserve">ão para </w:t>
            </w:r>
            <w:r w:rsidR="006D42A2" w:rsidRPr="006D42A2">
              <w:rPr>
                <w:rFonts w:ascii="Times New Roman" w:eastAsia="Calibri" w:hAnsi="Times New Roman"/>
                <w:b w:val="0"/>
              </w:rPr>
              <w:t>março;</w:t>
            </w:r>
          </w:p>
          <w:p w:rsidR="006D42A2" w:rsidRDefault="006D42A2" w:rsidP="00FD4EEC">
            <w:pPr>
              <w:spacing w:after="0" w:line="240" w:lineRule="auto"/>
              <w:ind w:left="62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>2</w:t>
            </w:r>
            <w:r w:rsidRPr="006D42A2">
              <w:rPr>
                <w:rFonts w:ascii="Times New Roman" w:eastAsia="Calibri" w:hAnsi="Times New Roman"/>
                <w:b w:val="0"/>
              </w:rPr>
              <w:t>º</w:t>
            </w:r>
            <w:r w:rsidR="00785B7E">
              <w:rPr>
                <w:rFonts w:ascii="Times New Roman" w:eastAsia="Calibri" w:hAnsi="Times New Roman"/>
                <w:b w:val="0"/>
              </w:rPr>
              <w:t>)</w:t>
            </w:r>
            <w:r w:rsidRPr="006D42A2">
              <w:rPr>
                <w:rFonts w:ascii="Times New Roman" w:eastAsia="Calibri" w:hAnsi="Times New Roman"/>
                <w:b w:val="0"/>
              </w:rPr>
              <w:t xml:space="preserve"> Tema “Fiscalização – Res. 198”: virtual – previs</w:t>
            </w:r>
            <w:r>
              <w:rPr>
                <w:rFonts w:ascii="Times New Roman" w:eastAsia="Calibri" w:hAnsi="Times New Roman"/>
                <w:b w:val="0"/>
              </w:rPr>
              <w:t>ão para junho</w:t>
            </w:r>
            <w:r w:rsidRPr="006D42A2">
              <w:rPr>
                <w:rFonts w:ascii="Times New Roman" w:eastAsia="Calibri" w:hAnsi="Times New Roman"/>
                <w:b w:val="0"/>
              </w:rPr>
              <w:t>;</w:t>
            </w:r>
          </w:p>
          <w:p w:rsidR="006D42A2" w:rsidRDefault="006D42A2" w:rsidP="00FD4EEC">
            <w:pPr>
              <w:spacing w:after="0" w:line="240" w:lineRule="auto"/>
              <w:ind w:left="62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>3</w:t>
            </w:r>
            <w:r w:rsidRPr="006D42A2">
              <w:rPr>
                <w:rFonts w:ascii="Times New Roman" w:eastAsia="Calibri" w:hAnsi="Times New Roman"/>
                <w:b w:val="0"/>
              </w:rPr>
              <w:t>º</w:t>
            </w:r>
            <w:r w:rsidR="00785B7E">
              <w:rPr>
                <w:rFonts w:ascii="Times New Roman" w:eastAsia="Calibri" w:hAnsi="Times New Roman"/>
                <w:b w:val="0"/>
              </w:rPr>
              <w:t>)</w:t>
            </w:r>
            <w:r w:rsidRPr="006D42A2">
              <w:rPr>
                <w:rFonts w:ascii="Times New Roman" w:eastAsia="Calibri" w:hAnsi="Times New Roman"/>
                <w:b w:val="0"/>
              </w:rPr>
              <w:t xml:space="preserve"> Tema “</w:t>
            </w:r>
            <w:r>
              <w:rPr>
                <w:rFonts w:ascii="Times New Roman" w:eastAsia="Calibri" w:hAnsi="Times New Roman"/>
                <w:b w:val="0"/>
              </w:rPr>
              <w:t xml:space="preserve">Atividades de Eng. De Segurança do Trabalho – Res. 21 </w:t>
            </w:r>
            <w:r w:rsidRPr="006D42A2">
              <w:rPr>
                <w:rFonts w:ascii="Times New Roman" w:eastAsia="Calibri" w:hAnsi="Times New Roman"/>
                <w:b w:val="0"/>
              </w:rPr>
              <w:t xml:space="preserve">”: </w:t>
            </w:r>
            <w:r>
              <w:rPr>
                <w:rFonts w:ascii="Times New Roman" w:eastAsia="Calibri" w:hAnsi="Times New Roman"/>
                <w:b w:val="0"/>
              </w:rPr>
              <w:t xml:space="preserve">presencial </w:t>
            </w:r>
            <w:r w:rsidRPr="006D42A2">
              <w:rPr>
                <w:rFonts w:ascii="Times New Roman" w:eastAsia="Calibri" w:hAnsi="Times New Roman"/>
                <w:b w:val="0"/>
              </w:rPr>
              <w:t>– previs</w:t>
            </w:r>
            <w:r>
              <w:rPr>
                <w:rFonts w:ascii="Times New Roman" w:eastAsia="Calibri" w:hAnsi="Times New Roman"/>
                <w:b w:val="0"/>
              </w:rPr>
              <w:t>ão: agosto</w:t>
            </w:r>
            <w:r w:rsidRPr="006D42A2">
              <w:rPr>
                <w:rFonts w:ascii="Times New Roman" w:eastAsia="Calibri" w:hAnsi="Times New Roman"/>
                <w:b w:val="0"/>
              </w:rPr>
              <w:t>;</w:t>
            </w:r>
            <w:r>
              <w:rPr>
                <w:rFonts w:ascii="Times New Roman" w:eastAsia="Calibri" w:hAnsi="Times New Roman"/>
                <w:b w:val="0"/>
              </w:rPr>
              <w:t xml:space="preserve"> e</w:t>
            </w:r>
          </w:p>
          <w:p w:rsidR="000E2D42" w:rsidRDefault="006D42A2" w:rsidP="00FD4EEC">
            <w:pPr>
              <w:spacing w:after="0" w:line="240" w:lineRule="auto"/>
              <w:ind w:left="62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>4</w:t>
            </w:r>
            <w:r w:rsidR="00785B7E">
              <w:rPr>
                <w:rFonts w:ascii="Times New Roman" w:eastAsia="Calibri" w:hAnsi="Times New Roman"/>
                <w:b w:val="0"/>
              </w:rPr>
              <w:t xml:space="preserve">º) </w:t>
            </w:r>
            <w:r w:rsidRPr="006D42A2">
              <w:rPr>
                <w:rFonts w:ascii="Times New Roman" w:eastAsia="Calibri" w:hAnsi="Times New Roman"/>
                <w:b w:val="0"/>
              </w:rPr>
              <w:t>Tema “</w:t>
            </w:r>
            <w:r>
              <w:rPr>
                <w:rFonts w:ascii="Times New Roman" w:eastAsia="Calibri" w:hAnsi="Times New Roman"/>
                <w:b w:val="0"/>
              </w:rPr>
              <w:t xml:space="preserve">RRT – Res. 91 </w:t>
            </w:r>
            <w:r w:rsidRPr="006D42A2">
              <w:rPr>
                <w:rFonts w:ascii="Times New Roman" w:eastAsia="Calibri" w:hAnsi="Times New Roman"/>
                <w:b w:val="0"/>
              </w:rPr>
              <w:t xml:space="preserve">”: </w:t>
            </w:r>
            <w:r>
              <w:rPr>
                <w:rFonts w:ascii="Times New Roman" w:eastAsia="Calibri" w:hAnsi="Times New Roman"/>
                <w:b w:val="0"/>
              </w:rPr>
              <w:t xml:space="preserve">presencial </w:t>
            </w:r>
            <w:r w:rsidRPr="006D42A2">
              <w:rPr>
                <w:rFonts w:ascii="Times New Roman" w:eastAsia="Calibri" w:hAnsi="Times New Roman"/>
                <w:b w:val="0"/>
              </w:rPr>
              <w:t>– previs</w:t>
            </w:r>
            <w:r>
              <w:rPr>
                <w:rFonts w:ascii="Times New Roman" w:eastAsia="Calibri" w:hAnsi="Times New Roman"/>
                <w:b w:val="0"/>
              </w:rPr>
              <w:t>ão: outubro.</w:t>
            </w:r>
          </w:p>
          <w:p w:rsidR="00FD4EEC" w:rsidRPr="006D42A2" w:rsidRDefault="00FD4EEC" w:rsidP="00FD4EEC">
            <w:pPr>
              <w:spacing w:after="0" w:line="240" w:lineRule="auto"/>
              <w:ind w:left="62"/>
              <w:rPr>
                <w:rFonts w:ascii="Times New Roman" w:eastAsia="Calibri" w:hAnsi="Times New Roman"/>
                <w:color w:val="FF0000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</w:rPr>
              <w:t>Obs</w:t>
            </w:r>
            <w:proofErr w:type="spellEnd"/>
            <w:r>
              <w:rPr>
                <w:rFonts w:ascii="Times New Roman" w:eastAsia="Calibri" w:hAnsi="Times New Roman"/>
                <w:b w:val="0"/>
              </w:rPr>
              <w:t xml:space="preserve">: os 2 últimos serão </w:t>
            </w:r>
            <w:r w:rsidR="00785B7E">
              <w:rPr>
                <w:rFonts w:ascii="Times New Roman" w:eastAsia="Calibri" w:hAnsi="Times New Roman"/>
                <w:b w:val="0"/>
              </w:rPr>
              <w:t xml:space="preserve">presenciais e realizados </w:t>
            </w:r>
            <w:r>
              <w:rPr>
                <w:rFonts w:ascii="Times New Roman" w:eastAsia="Calibri" w:hAnsi="Times New Roman"/>
                <w:b w:val="0"/>
              </w:rPr>
              <w:t>em conjunto com a CPP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FD4EEC" w:rsidP="00F87457">
            <w:pPr>
              <w:spacing w:after="0" w:line="240" w:lineRule="auto"/>
              <w:ind w:left="63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Patrícia e Ana Cristina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CA" w:rsidRPr="00DF08CA" w:rsidRDefault="0026705F" w:rsidP="00F87457">
            <w:pPr>
              <w:spacing w:after="0" w:line="240" w:lineRule="auto"/>
              <w:ind w:left="63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</w:t>
            </w:r>
            <w:r w:rsidR="006D42A2" w:rsidRPr="00DF08CA">
              <w:rPr>
                <w:rFonts w:ascii="Times New Roman" w:eastAsia="Calibri" w:hAnsi="Times New Roman" w:cs="Times New Roman"/>
                <w:b w:val="0"/>
              </w:rPr>
              <w:t xml:space="preserve"> iniciar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F87457" w:rsidP="00F8745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Mar 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Nov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CA" w:rsidRPr="00DF08CA" w:rsidRDefault="00F87457" w:rsidP="00785B7E">
            <w:pPr>
              <w:spacing w:after="0" w:line="240" w:lineRule="auto"/>
              <w:ind w:left="63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</w:p>
        </w:tc>
      </w:tr>
    </w:tbl>
    <w:p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D818B5" w:rsidRPr="000839E3" w:rsidRDefault="00D818B5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2 - </w:t>
      </w:r>
      <w:r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155"/>
      </w:tblGrid>
      <w:tr w:rsidR="00D818B5" w:rsidRPr="00BB5F08" w:rsidTr="007A44A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BB5F08" w:rsidTr="007A44AE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F87457" w:rsidP="00F874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Comunicar a </w:t>
            </w:r>
            <w:r w:rsidR="00FD4EEC">
              <w:rPr>
                <w:rFonts w:ascii="Times New Roman" w:hAnsi="Times New Roman"/>
                <w:b w:val="0"/>
                <w:lang w:eastAsia="pt-BR"/>
              </w:rPr>
              <w:t xml:space="preserve">COA e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a </w:t>
            </w:r>
            <w:r w:rsidR="00FD4EEC">
              <w:rPr>
                <w:rFonts w:ascii="Times New Roman" w:hAnsi="Times New Roman"/>
                <w:b w:val="0"/>
                <w:lang w:eastAsia="pt-BR"/>
              </w:rPr>
              <w:t>G</w:t>
            </w:r>
            <w:r w:rsidR="00D818B5">
              <w:rPr>
                <w:rFonts w:ascii="Times New Roman" w:hAnsi="Times New Roman"/>
                <w:b w:val="0"/>
                <w:lang w:eastAsia="pt-BR"/>
              </w:rPr>
              <w:t xml:space="preserve">erência de Planejamento </w:t>
            </w:r>
            <w:r w:rsidR="00565A3C">
              <w:rPr>
                <w:rFonts w:ascii="Times New Roman" w:hAnsi="Times New Roman"/>
                <w:b w:val="0"/>
                <w:lang w:eastAsia="pt-BR"/>
              </w:rPr>
              <w:t>(GERPLAN),</w:t>
            </w:r>
            <w:r w:rsidR="00D818B5">
              <w:rPr>
                <w:rFonts w:ascii="Times New Roman" w:hAnsi="Times New Roman"/>
                <w:b w:val="0"/>
                <w:lang w:eastAsia="pt-BR"/>
              </w:rPr>
              <w:t xml:space="preserve"> encaminhar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o protocolo para Presidência e </w:t>
            </w:r>
            <w:r w:rsidR="00565A3C">
              <w:rPr>
                <w:rFonts w:ascii="Times New Roman" w:hAnsi="Times New Roman"/>
                <w:b w:val="0"/>
                <w:lang w:eastAsia="pt-BR"/>
              </w:rPr>
              <w:t xml:space="preserve">enviar </w:t>
            </w:r>
            <w:r w:rsidR="00D818B5">
              <w:rPr>
                <w:rFonts w:ascii="Times New Roman" w:hAnsi="Times New Roman"/>
                <w:b w:val="0"/>
                <w:lang w:eastAsia="pt-BR"/>
              </w:rPr>
              <w:t>para publicaç</w:t>
            </w:r>
            <w:r>
              <w:rPr>
                <w:rFonts w:ascii="Times New Roman" w:hAnsi="Times New Roman"/>
                <w:b w:val="0"/>
                <w:lang w:eastAsia="pt-BR"/>
              </w:rPr>
              <w:t>ão no sitio eletrônico</w:t>
            </w:r>
            <w:r w:rsidR="00565A3C">
              <w:rPr>
                <w:rFonts w:ascii="Times New Roman" w:hAnsi="Times New Roman"/>
                <w:b w:val="0"/>
                <w:lang w:eastAsia="pt-BR"/>
              </w:rPr>
              <w:t xml:space="preserve"> do CAU/BR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D818B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5 dias do recebimento</w:t>
            </w:r>
          </w:p>
        </w:tc>
      </w:tr>
    </w:tbl>
    <w:p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818B5" w:rsidRPr="00D818B5" w:rsidRDefault="00D818B5" w:rsidP="00DE193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3 - </w:t>
      </w:r>
      <w:r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D818B5" w:rsidRDefault="00D818B5" w:rsidP="00DE193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62ECA" w:rsidRDefault="00862ECA" w:rsidP="00DE193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, 4 de fever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eiro 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565A3C" w:rsidTr="00565A3C">
        <w:trPr>
          <w:jc w:val="center"/>
        </w:trPr>
        <w:tc>
          <w:tcPr>
            <w:tcW w:w="4678" w:type="dxa"/>
          </w:tcPr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7698F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4468" w:type="dxa"/>
          </w:tcPr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F26A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930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930F3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adjunt</w:t>
            </w:r>
            <w:r w:rsidR="00930F36">
              <w:rPr>
                <w:rFonts w:ascii="Times New Roman" w:hAnsi="Times New Roman"/>
              </w:rPr>
              <w:t>a</w:t>
            </w:r>
          </w:p>
        </w:tc>
      </w:tr>
      <w:tr w:rsidR="00565A3C" w:rsidTr="00565A3C">
        <w:trPr>
          <w:jc w:val="center"/>
        </w:trPr>
        <w:tc>
          <w:tcPr>
            <w:tcW w:w="4678" w:type="dxa"/>
          </w:tcPr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85A7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565A3C" w:rsidRPr="007A44AE" w:rsidRDefault="00565A3C" w:rsidP="007A4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4468" w:type="dxa"/>
          </w:tcPr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5A3C" w:rsidRDefault="00565A3C" w:rsidP="00565A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left:0;text-align:left;margin-left:34.45pt;margin-top:9.8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565A3C" w:rsidRDefault="00565A3C" w:rsidP="00565A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565A3C" w:rsidRDefault="00565A3C" w:rsidP="007A44AE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  <w:tr w:rsidR="00565A3C" w:rsidTr="00565A3C">
        <w:trPr>
          <w:jc w:val="center"/>
        </w:trPr>
        <w:tc>
          <w:tcPr>
            <w:tcW w:w="4678" w:type="dxa"/>
          </w:tcPr>
          <w:p w:rsidR="00565A3C" w:rsidRDefault="00565A3C" w:rsidP="007A4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9D8CD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5A3C" w:rsidRDefault="00565A3C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4468" w:type="dxa"/>
          </w:tcPr>
          <w:p w:rsidR="00565A3C" w:rsidRDefault="00565A3C" w:rsidP="007A4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5A3C" w:rsidRDefault="00565A3C" w:rsidP="00565A3C">
      <w:pPr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565A3C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92" w:rsidRDefault="007F2692" w:rsidP="00783D72">
      <w:pPr>
        <w:spacing w:after="0" w:line="240" w:lineRule="auto"/>
      </w:pPr>
      <w:r>
        <w:separator/>
      </w:r>
    </w:p>
  </w:endnote>
  <w:endnote w:type="continuationSeparator" w:id="0">
    <w:p w:rsidR="007F2692" w:rsidRDefault="007F2692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E3019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92" w:rsidRDefault="007F2692" w:rsidP="00783D72">
      <w:pPr>
        <w:spacing w:after="0" w:line="240" w:lineRule="auto"/>
      </w:pPr>
      <w:r>
        <w:separator/>
      </w:r>
    </w:p>
  </w:footnote>
  <w:footnote w:type="continuationSeparator" w:id="0">
    <w:p w:rsidR="007F2692" w:rsidRDefault="007F2692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7EE"/>
    <w:multiLevelType w:val="hybridMultilevel"/>
    <w:tmpl w:val="C54ECBC0"/>
    <w:lvl w:ilvl="0" w:tplc="AECC7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CEA"/>
    <w:multiLevelType w:val="hybridMultilevel"/>
    <w:tmpl w:val="F8D48AA2"/>
    <w:lvl w:ilvl="0" w:tplc="E02ED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63AB"/>
    <w:multiLevelType w:val="hybridMultilevel"/>
    <w:tmpl w:val="C0201938"/>
    <w:lvl w:ilvl="0" w:tplc="E3F488B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533C6"/>
    <w:multiLevelType w:val="hybridMultilevel"/>
    <w:tmpl w:val="98C08406"/>
    <w:lvl w:ilvl="0" w:tplc="4322F4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23F78"/>
    <w:rsid w:val="0003109B"/>
    <w:rsid w:val="00070F94"/>
    <w:rsid w:val="000839E3"/>
    <w:rsid w:val="000A5BF9"/>
    <w:rsid w:val="000B4847"/>
    <w:rsid w:val="000E2299"/>
    <w:rsid w:val="000E2D42"/>
    <w:rsid w:val="000E3019"/>
    <w:rsid w:val="001127C6"/>
    <w:rsid w:val="00152E99"/>
    <w:rsid w:val="00193E0F"/>
    <w:rsid w:val="001C1B20"/>
    <w:rsid w:val="001E48CD"/>
    <w:rsid w:val="00246D6F"/>
    <w:rsid w:val="0026705F"/>
    <w:rsid w:val="00277F51"/>
    <w:rsid w:val="00325465"/>
    <w:rsid w:val="0036043B"/>
    <w:rsid w:val="00374957"/>
    <w:rsid w:val="003B7E77"/>
    <w:rsid w:val="0042138E"/>
    <w:rsid w:val="00442E1A"/>
    <w:rsid w:val="00480A51"/>
    <w:rsid w:val="004B6D4B"/>
    <w:rsid w:val="00565A3C"/>
    <w:rsid w:val="005F41C7"/>
    <w:rsid w:val="005F48C2"/>
    <w:rsid w:val="00604026"/>
    <w:rsid w:val="00634253"/>
    <w:rsid w:val="00661A86"/>
    <w:rsid w:val="006744B8"/>
    <w:rsid w:val="006B7C19"/>
    <w:rsid w:val="006D42A2"/>
    <w:rsid w:val="006D5261"/>
    <w:rsid w:val="00724163"/>
    <w:rsid w:val="00736170"/>
    <w:rsid w:val="00755049"/>
    <w:rsid w:val="00783D72"/>
    <w:rsid w:val="00784E39"/>
    <w:rsid w:val="00785B7E"/>
    <w:rsid w:val="007A44AE"/>
    <w:rsid w:val="007A7411"/>
    <w:rsid w:val="007B311A"/>
    <w:rsid w:val="007F2692"/>
    <w:rsid w:val="007F441A"/>
    <w:rsid w:val="00812CE5"/>
    <w:rsid w:val="00862ECA"/>
    <w:rsid w:val="00872B6B"/>
    <w:rsid w:val="00895EEA"/>
    <w:rsid w:val="00925E6B"/>
    <w:rsid w:val="00930F36"/>
    <w:rsid w:val="00993BBF"/>
    <w:rsid w:val="009A7A63"/>
    <w:rsid w:val="009F5860"/>
    <w:rsid w:val="00A1498F"/>
    <w:rsid w:val="00A249A7"/>
    <w:rsid w:val="00A409A5"/>
    <w:rsid w:val="00A43CFF"/>
    <w:rsid w:val="00AA3E50"/>
    <w:rsid w:val="00AC61CD"/>
    <w:rsid w:val="00B047DE"/>
    <w:rsid w:val="00B14072"/>
    <w:rsid w:val="00B277EC"/>
    <w:rsid w:val="00B30C21"/>
    <w:rsid w:val="00B5311B"/>
    <w:rsid w:val="00BA701E"/>
    <w:rsid w:val="00BC30C5"/>
    <w:rsid w:val="00C00FD5"/>
    <w:rsid w:val="00C25F47"/>
    <w:rsid w:val="00C351DC"/>
    <w:rsid w:val="00C4730B"/>
    <w:rsid w:val="00CB2202"/>
    <w:rsid w:val="00CE4FD2"/>
    <w:rsid w:val="00D26145"/>
    <w:rsid w:val="00D66313"/>
    <w:rsid w:val="00D818B5"/>
    <w:rsid w:val="00D84324"/>
    <w:rsid w:val="00DA6E99"/>
    <w:rsid w:val="00DB2DA6"/>
    <w:rsid w:val="00DE193D"/>
    <w:rsid w:val="00DE414E"/>
    <w:rsid w:val="00DF08CA"/>
    <w:rsid w:val="00DF12E8"/>
    <w:rsid w:val="00DF28ED"/>
    <w:rsid w:val="00E625E1"/>
    <w:rsid w:val="00E74517"/>
    <w:rsid w:val="00EB1374"/>
    <w:rsid w:val="00ED4EE0"/>
    <w:rsid w:val="00ED7498"/>
    <w:rsid w:val="00F16916"/>
    <w:rsid w:val="00F22166"/>
    <w:rsid w:val="00F32C3A"/>
    <w:rsid w:val="00F36DA3"/>
    <w:rsid w:val="00F8607C"/>
    <w:rsid w:val="00F87457"/>
    <w:rsid w:val="00FD4EEC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20</cp:revision>
  <dcterms:created xsi:type="dcterms:W3CDTF">2022-01-31T10:37:00Z</dcterms:created>
  <dcterms:modified xsi:type="dcterms:W3CDTF">2022-02-08T12:45:00Z</dcterms:modified>
</cp:coreProperties>
</file>