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BC401D" w:rsidRDefault="00BC401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16"/>
      </w:tblGrid>
      <w:tr w:rsidR="00BC401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C401D" w:rsidRDefault="00523B79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C401D" w:rsidRDefault="00BC401D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</w:p>
        </w:tc>
      </w:tr>
      <w:tr w:rsidR="00BC401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C401D" w:rsidRDefault="00523B79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C401D" w:rsidRDefault="00523B79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BC401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C401D" w:rsidRDefault="00523B79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C401D" w:rsidRDefault="00523B79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CONVOCAÇÃO PARA REUNIÃO ORDINÁRIA FORA DE BRASÍLIA, MUNDANÇA DE DATA E LOCAL DO ENCONTRO REGIONAL DA COA-CAU/BR COM AS COA-CAU/UF E DO IV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ENCONTO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NACIONAL DA COA-CAU/BR COM AS COA-CAU/UF</w:t>
            </w:r>
          </w:p>
        </w:tc>
      </w:tr>
    </w:tbl>
    <w:p w:rsidR="00BC401D" w:rsidRDefault="00523B7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65/2018 – (COA-CAU/BR)</w:t>
      </w:r>
    </w:p>
    <w:p w:rsidR="00BC401D" w:rsidRDefault="00BC401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C401D" w:rsidRDefault="00523B7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ORGANIZAÇÃO E ADMINISTRAÇÃO – (COA-CAU/BR), reunida ordinariamente em Brasília-DF, na sede do CAU/BR, no dia 04 de outubro de 2018, no uso das competênci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as que lhe confere o inciso V do art. 97 do Regimento Interno do CAU/BR, após análise do assunto em epígrafe, e</w:t>
      </w:r>
    </w:p>
    <w:p w:rsidR="00BC401D" w:rsidRDefault="00BC401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C401D" w:rsidRDefault="00523B7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plenária DPOBR N° 0073-05/2017, que aprova o plano de ação e orçamento do CAU - exercício 2018;</w:t>
      </w:r>
    </w:p>
    <w:p w:rsidR="00BC401D" w:rsidRDefault="00BC401D">
      <w:pPr>
        <w:pStyle w:val="Ttulo2"/>
        <w:shd w:val="clear" w:color="auto" w:fill="FFFFFF"/>
        <w:spacing w:before="0pt" w:after="0pt"/>
        <w:jc w:val="both"/>
        <w:rPr>
          <w:b w:val="0"/>
          <w:bCs w:val="0"/>
          <w:sz w:val="22"/>
          <w:szCs w:val="22"/>
        </w:rPr>
      </w:pPr>
    </w:p>
    <w:p w:rsidR="00BC401D" w:rsidRDefault="00523B7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deliberação plenária DPOBR Nº 0073-10/2017, que aprova o calendário de atividades do CAU/BR, 2018;</w:t>
      </w:r>
    </w:p>
    <w:p w:rsidR="00BC401D" w:rsidRDefault="00BC401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C401D" w:rsidRDefault="00523B79">
      <w:pPr>
        <w:pStyle w:val="Ttulo2"/>
        <w:shd w:val="clear" w:color="auto" w:fill="FFFFFF"/>
        <w:spacing w:before="0pt" w:after="0p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Considerando o Plano de Trabalho da COA-CAU/BR, aprovado pela deliberação 07/2018;</w:t>
      </w:r>
    </w:p>
    <w:p w:rsidR="00BC401D" w:rsidRDefault="00BC401D">
      <w:pPr>
        <w:pStyle w:val="Ttulo2"/>
        <w:shd w:val="clear" w:color="auto" w:fill="FFFFFF"/>
        <w:spacing w:before="0pt" w:after="0pt"/>
        <w:jc w:val="both"/>
        <w:rPr>
          <w:b w:val="0"/>
          <w:bCs w:val="0"/>
          <w:sz w:val="22"/>
          <w:szCs w:val="22"/>
        </w:rPr>
      </w:pPr>
    </w:p>
    <w:p w:rsidR="00BC401D" w:rsidRDefault="00523B79">
      <w:pPr>
        <w:pStyle w:val="Ttulo2"/>
        <w:shd w:val="clear" w:color="auto" w:fill="FFFFFF"/>
        <w:spacing w:before="0pt" w:after="0p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Considerando a deliberação 47/2018 COA-CAU/BR, a qual solicita a </w:t>
      </w:r>
      <w:r>
        <w:rPr>
          <w:b w:val="0"/>
          <w:bCs w:val="0"/>
          <w:sz w:val="22"/>
          <w:szCs w:val="22"/>
        </w:rPr>
        <w:t>alteração de calendário de atividades do CAU/BR, referente aos eventos promovidos pela COA-CAU/BR;</w:t>
      </w:r>
    </w:p>
    <w:p w:rsidR="00BC401D" w:rsidRDefault="00BC401D">
      <w:pPr>
        <w:pStyle w:val="Ttulo2"/>
        <w:shd w:val="clear" w:color="auto" w:fill="FFFFFF"/>
        <w:spacing w:before="0pt" w:after="0pt"/>
        <w:jc w:val="both"/>
        <w:rPr>
          <w:b w:val="0"/>
          <w:bCs w:val="0"/>
          <w:sz w:val="22"/>
          <w:szCs w:val="22"/>
        </w:rPr>
      </w:pPr>
    </w:p>
    <w:p w:rsidR="00BC401D" w:rsidRDefault="00523B7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necessidade de discussão e do conhecimento das melhores práticas, atividades e metodologias desenvolvidas, em diversos CAU/UF, nos tópicos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finidos no plano de trabalho da COA-CAU/BR;</w:t>
      </w:r>
    </w:p>
    <w:p w:rsidR="00BC401D" w:rsidRDefault="00BC401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C401D" w:rsidRDefault="00523B7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necessidade de realização de reuniões técnicas com a participação das COA-CAU/UF, das assessorias jurídicas, dos responsáveis por administração e dos Presidentes dos CAU/UF, sobre o funcionamento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 CAU, atos e padronização de procedimentos; </w:t>
      </w:r>
    </w:p>
    <w:p w:rsidR="00BC401D" w:rsidRDefault="00BC401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C401D" w:rsidRDefault="00523B7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boa prática no agendamento das reuniões com antecedência para melhor utilização dos recursos disponíveis para os eventos, além da disponibilização de agenda por parte dos conselheiros; e</w:t>
      </w:r>
    </w:p>
    <w:p w:rsidR="00BC401D" w:rsidRDefault="00BC401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C401D" w:rsidRDefault="00523B7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</w:t>
      </w:r>
      <w:r>
        <w:rPr>
          <w:rFonts w:ascii="Times New Roman" w:hAnsi="Times New Roman"/>
          <w:sz w:val="22"/>
          <w:szCs w:val="22"/>
          <w:lang w:eastAsia="pt-BR"/>
        </w:rPr>
        <w:t>derando que todas as deliberações de comissão devem ser encaminhadas à Presidência do CAU/BR, para verificação e encaminhamentos, conforme Regimento Interno do CAU/BR.</w:t>
      </w:r>
    </w:p>
    <w:p w:rsidR="00BC401D" w:rsidRDefault="00BC401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BC401D" w:rsidRDefault="00523B7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BC401D" w:rsidRDefault="00BC401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C401D" w:rsidRDefault="00523B79">
      <w:pPr>
        <w:autoSpaceDE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Solicitar à Presidência que:</w:t>
      </w:r>
    </w:p>
    <w:p w:rsidR="00BC401D" w:rsidRDefault="00523B79">
      <w:pPr>
        <w:numPr>
          <w:ilvl w:val="0"/>
          <w:numId w:val="1"/>
        </w:numPr>
        <w:autoSpaceDE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Encaminhe ao Conselho Diretor o pedido de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lteração do calendário de atividades do CAU/BR, da seguinte forma:</w:t>
      </w:r>
    </w:p>
    <w:p w:rsidR="00BC401D" w:rsidRDefault="00523B79">
      <w:pPr>
        <w:numPr>
          <w:ilvl w:val="1"/>
          <w:numId w:val="1"/>
        </w:numPr>
        <w:autoSpaceDE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Encontro Regional da COA-CAU/BR com as COA-CAU/UF, Região Norte, na cidade de Palmas-TO, no dia 30 de novembro de 2018;</w:t>
      </w:r>
    </w:p>
    <w:p w:rsidR="00BC401D" w:rsidRDefault="00BC401D">
      <w:pPr>
        <w:autoSpaceDE w:val="0"/>
        <w:ind w:start="7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C401D" w:rsidRDefault="00523B79">
      <w:pPr>
        <w:numPr>
          <w:ilvl w:val="1"/>
          <w:numId w:val="1"/>
        </w:numPr>
        <w:autoSpaceDE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IV Encontro Nacional da COA-CAU/BR com as COA-CAU/UF, em Brasília,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os dias 6 e 7 de dezembro de 2018.</w:t>
      </w:r>
    </w:p>
    <w:p w:rsidR="00BC401D" w:rsidRDefault="00BC401D">
      <w:pPr>
        <w:autoSpaceDE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C401D" w:rsidRDefault="00523B79">
      <w:pPr>
        <w:numPr>
          <w:ilvl w:val="0"/>
          <w:numId w:val="1"/>
        </w:numPr>
        <w:autoSpaceDE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Encaminhe ao Conselho Diretor o pedido de alteração de local e data de realização da 78ª reunião ordinária da COA-CAU/BR, para Palmas-TO, no dia 29 de novembro de 2018;</w:t>
      </w:r>
    </w:p>
    <w:p w:rsidR="00BC401D" w:rsidRDefault="00BC401D">
      <w:pPr>
        <w:autoSpaceDE w:val="0"/>
        <w:ind w:start="36pt"/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p w:rsidR="00BC401D" w:rsidRDefault="00523B79">
      <w:pPr>
        <w:numPr>
          <w:ilvl w:val="0"/>
          <w:numId w:val="1"/>
        </w:numPr>
        <w:autoSpaceDE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Realize a convocação dos conselheiros 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COA-CAU/BR para o Encontro Regional da COA-CAU/BR com as COA-CAU/UF, Região Norte, a ser realizado no dia 30 de novembro, das 09:00 às 18:00, em Palmas-TO, utilizando o cento de custos 1.01.05.004;</w:t>
      </w:r>
    </w:p>
    <w:p w:rsidR="00BC401D" w:rsidRDefault="00BC401D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C401D" w:rsidRDefault="00523B79">
      <w:pPr>
        <w:numPr>
          <w:ilvl w:val="0"/>
          <w:numId w:val="1"/>
        </w:numPr>
        <w:autoSpaceDE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Realize a convocação dos conselheiros da COA-CAU/BR para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IV Encontro Nacional da COA-CAU/BR, a ser realizado nos dias 06 e 07 de dezembro, das 09:00 às 18:00, em Brasília-DF, utilizando o centro de custos 1.01.05.003;</w:t>
      </w:r>
    </w:p>
    <w:p w:rsidR="00BC401D" w:rsidRDefault="00BC401D">
      <w:pPr>
        <w:autoSpaceDE w:val="0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C401D" w:rsidRDefault="00523B79">
      <w:pPr>
        <w:numPr>
          <w:ilvl w:val="0"/>
          <w:numId w:val="1"/>
        </w:numPr>
        <w:autoSpaceDE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Promova junto à Secretaria Geral da Mesa a convocação do empregado público Rodrigo da Silva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André para o assessoramento da reunião ordinária e Encontro Regional, utilizando o cento de custos 1.01.05.002;</w:t>
      </w:r>
    </w:p>
    <w:p w:rsidR="00BC401D" w:rsidRDefault="00BC401D">
      <w:pPr>
        <w:autoSpaceDE w:val="0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C401D" w:rsidRDefault="00BC401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C401D" w:rsidRDefault="00523B79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Brasília-DF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, 04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outubro de 2018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.</w:t>
      </w:r>
    </w:p>
    <w:p w:rsidR="00BC401D" w:rsidRDefault="00BC401D">
      <w:pPr>
        <w:autoSpaceDE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BC401D" w:rsidRDefault="00523B79">
      <w:pPr>
        <w:tabs>
          <w:tab w:val="center" w:pos="212.60pt"/>
          <w:tab w:val="end" w:pos="425.20pt"/>
        </w:tabs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Patrícia Silva Luz DE Macedo  (rN)             ___________________________________</w:t>
      </w:r>
    </w:p>
    <w:p w:rsidR="00BC401D" w:rsidRDefault="00523B79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</w:p>
    <w:p w:rsidR="00BC401D" w:rsidRDefault="00BC401D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BC401D" w:rsidRDefault="00523B79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ANTÔNIO ASSIS DE GODOY (MG)                ___________________________________</w:t>
      </w:r>
    </w:p>
    <w:p w:rsidR="00BC401D" w:rsidRDefault="00523B79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BC401D" w:rsidRDefault="00BC401D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BC401D" w:rsidRDefault="00523B79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BC401D" w:rsidRDefault="00523B79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BC401D" w:rsidRDefault="00BC401D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BC401D" w:rsidRDefault="00523B79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EMERSON DO NASCIMENTO FRAGA (MA)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   _______________________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</w:t>
      </w:r>
    </w:p>
    <w:p w:rsidR="00BC401D" w:rsidRDefault="00523B79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BC401D" w:rsidRDefault="00523B79">
      <w:pPr>
        <w:autoSpaceDE w:val="0"/>
      </w:pPr>
      <w:r>
        <w:t xml:space="preserve"> </w:t>
      </w:r>
    </w:p>
    <w:p w:rsidR="00BC401D" w:rsidRDefault="00523B79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BC401D" w:rsidRDefault="00523B79">
      <w:pPr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BC401D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523B79">
      <w:r>
        <w:separator/>
      </w:r>
    </w:p>
  </w:endnote>
  <w:endnote w:type="continuationSeparator" w:id="0">
    <w:p w:rsidR="00000000" w:rsidRDefault="0052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31690" w:rsidRDefault="00523B79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431690" w:rsidRDefault="00523B79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1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523B79">
      <w:r>
        <w:rPr>
          <w:color w:val="000000"/>
        </w:rPr>
        <w:separator/>
      </w:r>
    </w:p>
  </w:footnote>
  <w:footnote w:type="continuationSeparator" w:id="0">
    <w:p w:rsidR="00000000" w:rsidRDefault="00523B7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31690" w:rsidRDefault="00523B79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2" descr="CAU-BR-timbrado2015-edit-17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47C33622"/>
    <w:multiLevelType w:val="multilevel"/>
    <w:tmpl w:val="0AD0282E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C401D"/>
    <w:rsid w:val="00523B79"/>
    <w:rsid w:val="00BC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D085E6B-A83D-4678-95B7-E7FED3967DA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8pt" w:line="12.80pt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pt" w:line="12pt" w:lineRule="auto"/>
    </w:pPr>
    <w:rPr>
      <w:rFonts w:ascii="Cambria" w:eastAsia="Cambria" w:hAnsi="Cambria"/>
      <w:sz w:val="24"/>
      <w:szCs w:val="24"/>
    </w:rPr>
  </w:style>
  <w:style w:type="paragraph" w:styleId="Ttulo2">
    <w:name w:val="heading 2"/>
    <w:basedOn w:val="Normal"/>
    <w:pPr>
      <w:spacing w:before="5pt" w:after="5pt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</w:style>
  <w:style w:type="paragraph" w:styleId="PargrafodaLista">
    <w:name w:val="List Paragraph"/>
    <w:basedOn w:val="Normal"/>
    <w:pPr>
      <w:ind w:start="35.40pt"/>
    </w:pPr>
  </w:style>
  <w:style w:type="character" w:customStyle="1" w:styleId="Ttulo2Char">
    <w:name w:val="Título 2 Char"/>
    <w:basedOn w:val="Fontepargpadro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559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Martins Silva</dc:creator>
  <cp:lastModifiedBy>Pedro Martins Silva</cp:lastModifiedBy>
  <cp:revision>2</cp:revision>
  <dcterms:created xsi:type="dcterms:W3CDTF">2019-08-06T15:04:00Z</dcterms:created>
  <dcterms:modified xsi:type="dcterms:W3CDTF">2019-08-06T15:04:00Z</dcterms:modified>
</cp:coreProperties>
</file>