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6766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6637" w:rsidRDefault="006B12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6637" w:rsidRDefault="0067663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6766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6637" w:rsidRDefault="006B12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6637" w:rsidRDefault="006B12D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6766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6637" w:rsidRDefault="006B12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76637" w:rsidRDefault="006B12D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PROVIDÊNCIAS PARA O IV SEMINÁRIO DE ASSISTÊNCIA TÉCNICA EM HABITAÇÃO DE INTERESSE SOCIAL, COM A PARCERIA COM O CAU/CE.</w:t>
            </w:r>
          </w:p>
        </w:tc>
      </w:tr>
    </w:tbl>
    <w:p w:rsidR="00676637" w:rsidRDefault="006B12D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008-2018 – CPP-CAU/BR</w:t>
      </w:r>
    </w:p>
    <w:p w:rsidR="00676637" w:rsidRDefault="006B12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Brasília-DF, na sede do CAU/BR, no dia 11 de abril de 2018, no uso das competências que lhe conferem o art. 104 do Regimento Interno do CAU/BR, após análise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assunto em epígrafe, e</w:t>
      </w:r>
    </w:p>
    <w:p w:rsidR="00676637" w:rsidRDefault="006766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637" w:rsidRDefault="006B12D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participação do CAU/BR em eventos, em forma de missão, no âmbito de sua competência, quando constantes em seus planos de ação;</w:t>
      </w:r>
    </w:p>
    <w:p w:rsidR="00676637" w:rsidRDefault="006B12DD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676637" w:rsidRDefault="006B12DD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676637" w:rsidRDefault="006B12DD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676637" w:rsidRDefault="006B12DD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V – propor, </w:t>
      </w:r>
      <w:r>
        <w:rPr>
          <w:rFonts w:ascii="Times New Roman" w:hAnsi="Times New Roman"/>
          <w:color w:val="000000"/>
          <w:sz w:val="22"/>
          <w:szCs w:val="22"/>
        </w:rPr>
        <w:t>apreciar e deliberar sobre ações articuladas de política profissional entre os CAU/UF e o CAU/BR;</w:t>
      </w:r>
    </w:p>
    <w:p w:rsidR="00676637" w:rsidRDefault="006B12DD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676637" w:rsidRDefault="006B12DD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</w:t>
      </w:r>
      <w:r>
        <w:rPr>
          <w:rFonts w:ascii="Times New Roman" w:hAnsi="Times New Roman"/>
          <w:color w:val="000000"/>
          <w:sz w:val="22"/>
          <w:szCs w:val="22"/>
        </w:rPr>
        <w:t>tos voltados à Assistência Técnica para Habitação de Interesse Social;</w:t>
      </w:r>
    </w:p>
    <w:p w:rsidR="00676637" w:rsidRDefault="006B12DD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676637" w:rsidRDefault="006B12DD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Assistência Técnica par</w:t>
      </w:r>
      <w:r>
        <w:rPr>
          <w:rFonts w:ascii="Times New Roman" w:hAnsi="Times New Roman"/>
          <w:color w:val="000000"/>
          <w:sz w:val="22"/>
          <w:szCs w:val="22"/>
        </w:rPr>
        <w:t>a Habitação de Interesse Social, conforme as diretrizes do Planejamento Estratégico do CAU; e</w:t>
      </w:r>
    </w:p>
    <w:p w:rsidR="00676637" w:rsidRDefault="006B12DD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676637" w:rsidRDefault="006B12DD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</w:t>
      </w:r>
      <w:r>
        <w:rPr>
          <w:rFonts w:ascii="Times New Roman" w:hAnsi="Times New Roman"/>
          <w:color w:val="000000"/>
          <w:sz w:val="22"/>
          <w:szCs w:val="22"/>
        </w:rPr>
        <w:t>s às suas atividades específicas.</w:t>
      </w:r>
    </w:p>
    <w:p w:rsidR="00676637" w:rsidRDefault="006766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637" w:rsidRDefault="006B12D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676637" w:rsidRDefault="006766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637" w:rsidRDefault="006B12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Solicitar à presidência do CAU/BR para que confirme à presidência do CAU/CE, a parceria na realização do IV Seminário de Assistência Técnica em Habitação de Interesse Social, a ser realizado nos dias 21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22 de maio de 2018, em Fortaleza/CE, conforme solicitação da presidência do referido CAU/UF à CPP-CAU/BR e programação abaixo.</w:t>
      </w:r>
    </w:p>
    <w:p w:rsidR="00676637" w:rsidRDefault="006766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637" w:rsidRDefault="006B12D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Solicitar à presidência do CAU/BR a convocação dos conselheiros e assessor da Comissão de Política Profissional (CPP-CAU/BR)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a participação no IV Seminário de Assistência Técnica em Habitação de Interesse Social, a ser realizado nos dias 21 e 22 de maio de 2018, em Fortaleza/CE em parceria com o CAU/CE, e programação abaixo, sob o centro de custo </w:t>
      </w:r>
      <w:r>
        <w:rPr>
          <w:rFonts w:ascii="Times New Roman" w:hAnsi="Times New Roman"/>
          <w:sz w:val="22"/>
          <w:szCs w:val="22"/>
        </w:rPr>
        <w:t>2.01.03.003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76637" w:rsidRDefault="006766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637" w:rsidRDefault="006B12D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3 - Solicita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 à presidência do CAU/BR que convide o senhor presidente do CAU/CE, Napoleão Ferreira, para participar, juntamente com os conselheiros estaduais, do IV Seminário de Assistência Técnica em Habitação de Interesse Social, a ser realizado nos dias 21 e 22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maio de 2018, em Fortaleza/CE em parceria com o CAU/CE, e programação abaixo, sob o centro de custo </w:t>
      </w:r>
      <w:r>
        <w:rPr>
          <w:rFonts w:ascii="Times New Roman" w:hAnsi="Times New Roman"/>
          <w:sz w:val="22"/>
          <w:szCs w:val="22"/>
        </w:rPr>
        <w:t>2.01.03.003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676637" w:rsidRDefault="006766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637" w:rsidRDefault="006B12D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4 – Solicitar à presidência do CAU/BR que convide os conselheiros federais do CAU/BR, representantes das entidades formadoras do CEAU e todo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os presidentes dos CAU/UF para participar o IV Seminário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Assistência Técnica em Habitação de Interesse Social, a ser realizado nos dias 21 e 22 de maio de 2018, em Fortaleza/CE em parceria com o CAU/CE, e programação abaixo, sob o centro de custo </w:t>
      </w:r>
      <w:r>
        <w:rPr>
          <w:rFonts w:ascii="Times New Roman" w:hAnsi="Times New Roman"/>
          <w:sz w:val="22"/>
          <w:szCs w:val="22"/>
        </w:rPr>
        <w:t>2.01</w:t>
      </w:r>
      <w:r>
        <w:rPr>
          <w:rFonts w:ascii="Times New Roman" w:hAnsi="Times New Roman"/>
          <w:sz w:val="22"/>
          <w:szCs w:val="22"/>
        </w:rPr>
        <w:t>.03.003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76637" w:rsidRDefault="006766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637" w:rsidRDefault="006766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637" w:rsidRDefault="006B12DD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FORMATAÇÃO DA IDA DA CPP-CAU/BR AO</w:t>
      </w:r>
    </w:p>
    <w:p w:rsidR="00676637" w:rsidRDefault="006B12DD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eastAsia="Calibri" w:hAnsi="Times New Roman"/>
          <w:b/>
          <w:bCs/>
          <w:sz w:val="20"/>
          <w:szCs w:val="20"/>
        </w:rPr>
        <w:t>IV SEMINÁRIO DE ASSISTÊNCIA TÉCNICA EM HABITAÇÃO DE INTERESSE SOCIAL - ATHIS (PARCERIA DO CAU-CE).</w:t>
      </w:r>
    </w:p>
    <w:p w:rsidR="00676637" w:rsidRDefault="00676637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676637" w:rsidRDefault="006B12DD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>21/05 (segunda) 09:00h - Reunião Técnica de preparação do Seminário (CAU/CE com a CPP-CAU/BR)</w:t>
      </w:r>
    </w:p>
    <w:p w:rsidR="00676637" w:rsidRDefault="006B12DD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</w:t>
      </w:r>
      <w:r>
        <w:rPr>
          <w:rFonts w:ascii="Times New Roman" w:eastAsia="Calibri" w:hAnsi="Times New Roman"/>
          <w:bCs/>
          <w:sz w:val="20"/>
          <w:szCs w:val="20"/>
        </w:rPr>
        <w:t xml:space="preserve">                   14:00h - Visita Técnica em Área de Expansão de Fortaleza/CE - ATHIS</w:t>
      </w:r>
    </w:p>
    <w:p w:rsidR="00676637" w:rsidRDefault="006B12DD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                 17:30h - Primeira parte do Seminário de ATHIS – Fortaleza/CE</w:t>
      </w:r>
    </w:p>
    <w:p w:rsidR="00676637" w:rsidRDefault="00676637">
      <w:pPr>
        <w:rPr>
          <w:rFonts w:ascii="Times New Roman" w:eastAsia="Calibri" w:hAnsi="Times New Roman"/>
          <w:bCs/>
          <w:sz w:val="20"/>
          <w:szCs w:val="20"/>
        </w:rPr>
      </w:pPr>
    </w:p>
    <w:p w:rsidR="00676637" w:rsidRDefault="006B12DD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22/05 (terça)       09:00h – Segunda parte do Seminário de ATHIS - Fortaleza/CE </w:t>
      </w:r>
    </w:p>
    <w:p w:rsidR="00676637" w:rsidRDefault="006B12DD">
      <w:pPr>
        <w:rPr>
          <w:rFonts w:ascii="Times New Roman" w:eastAsia="Calibri" w:hAnsi="Times New Roman"/>
          <w:bCs/>
          <w:sz w:val="20"/>
          <w:szCs w:val="20"/>
        </w:rPr>
      </w:pPr>
      <w:r>
        <w:rPr>
          <w:rFonts w:ascii="Times New Roman" w:eastAsia="Calibri" w:hAnsi="Times New Roman"/>
          <w:bCs/>
          <w:sz w:val="20"/>
          <w:szCs w:val="20"/>
        </w:rPr>
        <w:t xml:space="preserve">                           18:30h – Encerramento do Seminário de ATHIS – Fortaleza/CE</w:t>
      </w:r>
    </w:p>
    <w:p w:rsidR="00676637" w:rsidRDefault="00676637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676637" w:rsidRDefault="006B12D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         </w:t>
      </w:r>
    </w:p>
    <w:p w:rsidR="00676637" w:rsidRDefault="006B12D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Brasília – DF, 11 de abril de 2018.</w:t>
      </w:r>
    </w:p>
    <w:p w:rsidR="00676637" w:rsidRDefault="0067663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637" w:rsidRDefault="0067663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637" w:rsidRDefault="0067663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76637" w:rsidRDefault="0067663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76637" w:rsidRDefault="006B12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_____________________________</w:t>
      </w:r>
    </w:p>
    <w:p w:rsidR="00676637" w:rsidRDefault="006B12DD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676637" w:rsidRDefault="0067663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76637" w:rsidRDefault="006B12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676637" w:rsidRDefault="006B12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676637" w:rsidRDefault="006B12DD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676637" w:rsidRDefault="006B12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676637" w:rsidRDefault="006B12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676637" w:rsidRDefault="006B12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RICARDO MARTINS FONSECA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676637" w:rsidRDefault="006B12DD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676637" w:rsidRDefault="0067663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76637" w:rsidRDefault="006B12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676637" w:rsidRDefault="006B12DD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______________________</w:t>
      </w:r>
    </w:p>
    <w:p w:rsidR="00676637" w:rsidRDefault="006B12DD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76637" w:rsidRDefault="00676637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676637" w:rsidRDefault="006766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676637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B12DD">
      <w:r>
        <w:separator/>
      </w:r>
    </w:p>
  </w:endnote>
  <w:endnote w:type="continuationSeparator" w:id="0">
    <w:p w:rsidR="00000000" w:rsidRDefault="006B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F2F57" w:rsidRDefault="006B12D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F2F57" w:rsidRDefault="006B12D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B12DD">
      <w:r>
        <w:rPr>
          <w:color w:val="000000"/>
        </w:rPr>
        <w:separator/>
      </w:r>
    </w:p>
  </w:footnote>
  <w:footnote w:type="continuationSeparator" w:id="0">
    <w:p w:rsidR="00000000" w:rsidRDefault="006B12D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F2F57" w:rsidRDefault="006B12D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76637"/>
    <w:rsid w:val="00676637"/>
    <w:rsid w:val="006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6A464DB-097E-4FF0-B7E4-589F36996C1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2018-04-16T17:37:00Z</cp:lastPrinted>
  <dcterms:created xsi:type="dcterms:W3CDTF">2019-08-09T14:17:00Z</dcterms:created>
  <dcterms:modified xsi:type="dcterms:W3CDTF">2019-08-09T14:17:00Z</dcterms:modified>
</cp:coreProperties>
</file>