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4"/>
        <w:gridCol w:w="7426"/>
      </w:tblGrid>
      <w:tr w:rsidR="00BC4A8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C4A86" w:rsidRDefault="00EF67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C4A86" w:rsidRDefault="00EF673C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SICCAU nº 490294/2017 e 610951/2017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C4A86" w:rsidRDefault="00EF67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C4A86" w:rsidRDefault="00EF673C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CAU/SP e alunos do curso de Arquitetura e Urbanismo da Universidade Anhanguera de São José dos Campos 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C4A86" w:rsidRDefault="00EF673C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BC4A86" w:rsidRDefault="00EF673C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Memorando DEF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CAU/SP nº 016/2017 - Manifestação de alunos da IES Anhanguera - São José dos Campos – solicitando o retorno de aulas presenciais.</w:t>
            </w:r>
          </w:p>
        </w:tc>
      </w:tr>
    </w:tbl>
    <w:p w:rsidR="00BC4A86" w:rsidRDefault="00EF673C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008/2018 – CEF-CAU/BR</w:t>
      </w:r>
    </w:p>
    <w:p w:rsidR="00BC4A86" w:rsidRDefault="00EF673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fldChar w:fldCharType="begin"/>
      </w:r>
      <w:r>
        <w:instrText xml:space="preserve"> MERGEFIELD Tipo_advérbio </w:instrText>
      </w:r>
      <w:r>
        <w:fldChar w:fldCharType="separate"/>
      </w:r>
      <w:r>
        <w:t>ordin</w:t>
      </w:r>
      <w:r>
        <w:t>ariamente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fldChar w:fldCharType="begin"/>
      </w:r>
      <w:r>
        <w:instrText xml:space="preserve"> MERGEFIELD Local </w:instrText>
      </w:r>
      <w:r>
        <w:fldChar w:fldCharType="separate"/>
      </w:r>
      <w:r>
        <w:t>Sede do CAU/BR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fldChar w:fldCharType="begin"/>
      </w:r>
      <w:r>
        <w:instrText xml:space="preserve"> MERGEFIELD Dia_1 </w:instrText>
      </w:r>
      <w:r>
        <w:fldChar w:fldCharType="separate"/>
      </w:r>
      <w:r>
        <w:t>1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fldChar w:fldCharType="begin"/>
      </w:r>
      <w:r>
        <w:instrText xml:space="preserve"> MERGEFIELD Dia_2 </w:instrText>
      </w:r>
      <w:r>
        <w:fldChar w:fldCharType="separate"/>
      </w:r>
      <w:r>
        <w:t>2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bookmarkStart w:id="0" w:name="_GoBack"/>
      <w:r>
        <w:rPr>
          <w:rFonts w:ascii="Times New Roman" w:eastAsia="Times New Roman" w:hAnsi="Times New Roman"/>
          <w:sz w:val="22"/>
          <w:szCs w:val="22"/>
          <w:lang w:eastAsia="pt-BR"/>
        </w:rPr>
        <w:t>u</w:t>
      </w:r>
      <w:bookmarkEnd w:id="0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 das competências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que lhe conferem o art. 99 do Regimento Interno do CAU/BR, após análise do assunto em epígrafe, e</w:t>
      </w:r>
    </w:p>
    <w:p w:rsidR="00BC4A86" w:rsidRDefault="00BC4A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A86" w:rsidRDefault="00EF673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Memorando DEF CAU/SP nº016/2017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 manifestação contra a redução de dias de aulas presenciais no curso de arquitetura e urbanismo da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Universidade Anhanguera de São Jose dos Campos - SP;</w:t>
      </w:r>
    </w:p>
    <w:p w:rsidR="00BC4A86" w:rsidRDefault="00BC4A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A86" w:rsidRDefault="00EF673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66/2017 CEF-CAU/BR que enviou a denúncia enviou a denúncia recebida dos estudantes do curso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arquitetura e urbanismo da Universidade Anhanguera de São José dos Campos por me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ios oficiais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à SERES/MEC e à Presidência do INEP para apuração de eventuais irregularidades na oferta do curso presencial da instituição;</w:t>
      </w:r>
    </w:p>
    <w:p w:rsidR="00BC4A86" w:rsidRDefault="00BC4A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A86" w:rsidRDefault="00EF673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resposta recebida por meio do Ofício 512/2017/CGSO-TECNICOS/DISUP/SERES-MEC e anexos acerca das provid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ências da SERES-MEC em relação ao tema.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BC4A8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46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BC4A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4A86" w:rsidRDefault="00EF673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BC4A86" w:rsidRDefault="00BC4A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4A86" w:rsidRDefault="00EF673C">
            <w:pPr>
              <w:numPr>
                <w:ilvl w:val="0"/>
                <w:numId w:val="1"/>
              </w:num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Enviar esta deliberação à Presidência do CAU/BR para conhecimento e tomada das seguintes providências: </w:t>
            </w:r>
          </w:p>
          <w:p w:rsidR="00BC4A86" w:rsidRDefault="00BC4A86">
            <w:pPr>
              <w:ind w:left="36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4A86" w:rsidRDefault="00EF673C">
            <w:pPr>
              <w:ind w:left="36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a) Encaminhar ofício à Presidência do CAU/SP, solicitando o encaminhamento para a Comissão responsá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vel, informando do conteúdo desta deliberação, enviando cópia do Ofício 512/2017/CGSO-TECNICOS/DISUP/SERES-MEC e anexos, para que seja dado conhecimento aos interessados.</w:t>
            </w:r>
          </w:p>
        </w:tc>
      </w:tr>
    </w:tbl>
    <w:p w:rsidR="00BC4A86" w:rsidRDefault="00BC4A8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C4A86" w:rsidRDefault="00BC4A86">
      <w:pPr>
        <w:autoSpaceDE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BC4A86" w:rsidRDefault="00EF673C">
      <w:pPr>
        <w:jc w:val="center"/>
      </w:pPr>
      <w:r>
        <w:rPr>
          <w:rFonts w:ascii="Times New Roman" w:hAnsi="Times New Roman"/>
          <w:sz w:val="22"/>
          <w:szCs w:val="22"/>
        </w:rPr>
        <w:tab/>
      </w:r>
      <w:r>
        <w:fldChar w:fldCharType="begin"/>
      </w:r>
      <w:r>
        <w:instrText xml:space="preserve"> MERGEFIELD Cidade </w:instrText>
      </w:r>
      <w:r>
        <w:fldChar w:fldCharType="separate"/>
      </w:r>
      <w:r>
        <w:t>Brasília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</w:t>
      </w:r>
      <w:r>
        <w:fldChar w:fldCharType="begin"/>
      </w:r>
      <w:r>
        <w:instrText xml:space="preserve"> MERGEFIELD UF </w:instrText>
      </w:r>
      <w:r>
        <w:fldChar w:fldCharType="separate"/>
      </w:r>
      <w:r>
        <w:t>DF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02 de </w:t>
      </w:r>
      <w:r>
        <w:fldChar w:fldCharType="begin"/>
      </w:r>
      <w:r>
        <w:instrText xml:space="preserve"> MERGEFIELD mês_dia_2 </w:instrText>
      </w:r>
      <w:r>
        <w:fldChar w:fldCharType="separate"/>
      </w:r>
      <w:r>
        <w:t>fevereiro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fldChar w:fldCharType="begin"/>
      </w:r>
      <w:r>
        <w:instrText xml:space="preserve"> MERGEFIELD ano1 </w:instrText>
      </w:r>
      <w:r>
        <w:fldChar w:fldCharType="separate"/>
      </w:r>
      <w:r>
        <w:t>2018</w:t>
      </w:r>
      <w:r>
        <w:fldChar w:fldCharType="end"/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BC4A86" w:rsidRDefault="00BC4A8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C4A86" w:rsidRDefault="00BC4A86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BC4A8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autoSpaceDE w:val="0"/>
            </w:pPr>
            <w:r>
              <w:fldChar w:fldCharType="begin"/>
            </w:r>
            <w:r>
              <w:instrText xml:space="preserve"> MERGEFIELD Coordenador </w:instrText>
            </w:r>
            <w:r>
              <w:fldChar w:fldCharType="separate"/>
            </w:r>
            <w:r>
              <w:t>Andrea Vilella</w:t>
            </w:r>
            <w:r>
              <w:fldChar w:fldCharType="end"/>
            </w:r>
          </w:p>
          <w:p w:rsidR="00BC4A86" w:rsidRDefault="00EF673C">
            <w:pPr>
              <w:autoSpaceDE w:val="0"/>
            </w:pPr>
            <w:r>
              <w:fldChar w:fldCharType="begin"/>
            </w:r>
            <w:r>
              <w:instrText xml:space="preserve"> MERGEFIELD cargo1 </w:instrText>
            </w:r>
            <w:r>
              <w:fldChar w:fldCharType="separate"/>
            </w:r>
            <w:r>
              <w:t>Coordenadora</w:t>
            </w:r>
            <w:r>
              <w:fldChar w:fldCharType="end"/>
            </w:r>
          </w:p>
          <w:p w:rsidR="00BC4A86" w:rsidRDefault="00BC4A8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Coordenador_adjunto </w:instrText>
            </w:r>
            <w:r>
              <w:fldChar w:fldCharType="separate"/>
            </w:r>
            <w:r>
              <w:t>Hélio Cavalcanti da Costa Lima</w:t>
            </w:r>
            <w:r>
              <w:fldChar w:fldCharType="end"/>
            </w:r>
          </w:p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</w:instrText>
            </w:r>
            <w:r>
              <w:instrText xml:space="preserve">GEFIELD cargo2 </w:instrText>
            </w:r>
            <w:r>
              <w:fldChar w:fldCharType="separate"/>
            </w:r>
            <w:r>
              <w:t>Coordenador-Adjunto</w:t>
            </w:r>
            <w:r>
              <w:fldChar w:fldCharType="end"/>
            </w:r>
          </w:p>
          <w:p w:rsidR="00BC4A86" w:rsidRDefault="00BC4A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Membro </w:instrText>
            </w:r>
            <w:r>
              <w:fldChar w:fldCharType="separate"/>
            </w:r>
            <w:r>
              <w:t>Humberto Mauro Andrade Cruz</w:t>
            </w:r>
            <w:r>
              <w:fldChar w:fldCharType="end"/>
            </w:r>
          </w:p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cargo3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BC4A86" w:rsidRDefault="00BC4A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Membro1 </w:instrText>
            </w:r>
            <w:r>
              <w:fldChar w:fldCharType="separate"/>
            </w:r>
            <w:r>
              <w:t>Joselia da Silva Alves</w:t>
            </w:r>
            <w:r>
              <w:fldChar w:fldCharType="end"/>
            </w:r>
          </w:p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cargo4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BC4A86" w:rsidRDefault="00BC4A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autoSpaceDE w:val="0"/>
            </w:pPr>
            <w:r>
              <w:fldChar w:fldCharType="begin"/>
            </w:r>
            <w:r>
              <w:instrText xml:space="preserve"> MERGEFIELD Membro2 </w:instrText>
            </w:r>
            <w:r>
              <w:fldChar w:fldCharType="separate"/>
            </w:r>
            <w:r>
              <w:t>Juliano Pamplona Ximenes Ponte</w:t>
            </w:r>
            <w:r>
              <w:fldChar w:fldCharType="end"/>
            </w:r>
          </w:p>
          <w:p w:rsidR="00BC4A86" w:rsidRDefault="00EF673C">
            <w:pPr>
              <w:autoSpaceDE w:val="0"/>
            </w:pPr>
            <w:r>
              <w:lastRenderedPageBreak/>
              <w:fldChar w:fldCharType="begin"/>
            </w:r>
            <w:r>
              <w:instrText xml:space="preserve"> MERGEFIELD cargo5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  <w:p w:rsidR="00BC4A86" w:rsidRDefault="00BC4A86">
            <w:pPr>
              <w:autoSpaceDE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</w:p>
          <w:p w:rsidR="00BC4A86" w:rsidRDefault="00BC4A86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EF67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BC4A86">
        <w:tblPrEx>
          <w:tblCellMar>
            <w:top w:w="0" w:type="dxa"/>
            <w:bottom w:w="0" w:type="dxa"/>
          </w:tblCellMar>
        </w:tblPrEx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BC4A86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Membro3 </w:instrText>
            </w:r>
            <w:r>
              <w:fldChar w:fldCharType="separate"/>
            </w:r>
            <w:r>
              <w:t>Roseana DE Almeida Vasconcelos</w:t>
            </w:r>
            <w:r>
              <w:fldChar w:fldCharType="end"/>
            </w:r>
          </w:p>
          <w:p w:rsidR="00BC4A86" w:rsidRDefault="00EF673C">
            <w:pPr>
              <w:jc w:val="both"/>
            </w:pPr>
            <w:r>
              <w:fldChar w:fldCharType="begin"/>
            </w:r>
            <w:r>
              <w:instrText xml:space="preserve"> MERGEFIELD cargo6 </w:instrText>
            </w:r>
            <w:r>
              <w:fldChar w:fldCharType="separate"/>
            </w:r>
            <w:r>
              <w:t>Membro</w:t>
            </w:r>
            <w:r>
              <w:fldChar w:fldCharType="end"/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4A86" w:rsidRDefault="00BC4A8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BC4A86" w:rsidRDefault="00EF673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C4A86" w:rsidRDefault="00BC4A86">
      <w:pPr>
        <w:tabs>
          <w:tab w:val="left" w:pos="1404"/>
        </w:tabs>
        <w:rPr>
          <w:rFonts w:ascii="Times New Roman" w:hAnsi="Times New Roman"/>
          <w:sz w:val="22"/>
          <w:szCs w:val="22"/>
        </w:rPr>
      </w:pPr>
    </w:p>
    <w:sectPr w:rsidR="00BC4A86">
      <w:headerReference w:type="default" r:id="rId8"/>
      <w:footerReference w:type="default" r:id="rId9"/>
      <w:pgSz w:w="11900" w:h="16840"/>
      <w:pgMar w:top="1559" w:right="1559" w:bottom="1985" w:left="1128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673C">
      <w:r>
        <w:separator/>
      </w:r>
    </w:p>
  </w:endnote>
  <w:endnote w:type="continuationSeparator" w:id="0">
    <w:p w:rsidR="00000000" w:rsidRDefault="00EF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09" w:rsidRDefault="00EF673C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20109" w:rsidRDefault="00EF673C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2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20.85pt;margin-top:-15.5pt;width:53.3pt;height:18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" filled="f" stroked="f">
              <v:textbox inset="0,0,0,0">
                <w:txbxContent>
                  <w:p w:rsidR="00620109" w:rsidRDefault="00EF673C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2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673C">
      <w:r>
        <w:rPr>
          <w:color w:val="000000"/>
        </w:rPr>
        <w:separator/>
      </w:r>
    </w:p>
  </w:footnote>
  <w:footnote w:type="continuationSeparator" w:id="0">
    <w:p w:rsidR="00000000" w:rsidRDefault="00EF6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109" w:rsidRDefault="00EF673C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1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D052E"/>
    <w:multiLevelType w:val="multilevel"/>
    <w:tmpl w:val="AD40E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4A86"/>
    <w:rsid w:val="00BC4A86"/>
    <w:rsid w:val="00E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2344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2</cp:revision>
  <cp:lastPrinted>2017-03-27T18:24:00Z</cp:lastPrinted>
  <dcterms:created xsi:type="dcterms:W3CDTF">2019-07-18T18:49:00Z</dcterms:created>
  <dcterms:modified xsi:type="dcterms:W3CDTF">2019-07-18T18:49:00Z</dcterms:modified>
</cp:coreProperties>
</file>