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4054" w14:textId="0CD2D67B" w:rsidR="00B86D5C" w:rsidRPr="00A705D2" w:rsidRDefault="00C1605C" w:rsidP="00B86D5C">
      <w:pPr>
        <w:jc w:val="center"/>
        <w:rPr>
          <w:rFonts w:ascii="Arial" w:hAnsi="Arial" w:cs="Arial"/>
          <w:b/>
          <w:sz w:val="20"/>
          <w:szCs w:val="20"/>
        </w:rPr>
      </w:pPr>
      <w:r w:rsidRPr="008927E3">
        <w:rPr>
          <w:rFonts w:ascii="Arial" w:hAnsi="Arial" w:cs="Arial"/>
          <w:b/>
          <w:bCs/>
          <w:sz w:val="20"/>
          <w:szCs w:val="20"/>
        </w:rPr>
        <w:t xml:space="preserve">ANEXO </w:t>
      </w:r>
      <w:r w:rsidR="00977B94" w:rsidRPr="008927E3">
        <w:rPr>
          <w:rFonts w:ascii="Arial" w:hAnsi="Arial" w:cs="Arial"/>
          <w:b/>
          <w:bCs/>
          <w:sz w:val="20"/>
          <w:szCs w:val="20"/>
        </w:rPr>
        <w:t>I</w:t>
      </w:r>
      <w:r w:rsidR="4A31845C" w:rsidRPr="008927E3">
        <w:rPr>
          <w:rFonts w:ascii="Arial" w:hAnsi="Arial" w:cs="Arial"/>
          <w:b/>
          <w:bCs/>
          <w:sz w:val="20"/>
          <w:szCs w:val="20"/>
        </w:rPr>
        <w:t>II</w:t>
      </w:r>
      <w:r w:rsidR="0032672C" w:rsidRPr="008927E3">
        <w:rPr>
          <w:rFonts w:ascii="Arial" w:hAnsi="Arial" w:cs="Arial"/>
          <w:b/>
          <w:bCs/>
          <w:sz w:val="20"/>
          <w:szCs w:val="20"/>
        </w:rPr>
        <w:t xml:space="preserve"> - </w:t>
      </w:r>
      <w:r w:rsidR="00B86D5C" w:rsidRPr="008927E3">
        <w:rPr>
          <w:rFonts w:ascii="Arial" w:hAnsi="Arial" w:cs="Arial"/>
          <w:b/>
          <w:sz w:val="20"/>
          <w:szCs w:val="20"/>
        </w:rPr>
        <w:t xml:space="preserve">EDITAL DE CHAMAMENTO PÚBLICO N° </w:t>
      </w:r>
      <w:r w:rsidR="008927E3" w:rsidRPr="008927E3">
        <w:rPr>
          <w:rFonts w:ascii="Arial" w:hAnsi="Arial" w:cs="Arial"/>
          <w:b/>
          <w:sz w:val="20"/>
          <w:szCs w:val="20"/>
        </w:rPr>
        <w:t>03</w:t>
      </w:r>
      <w:r w:rsidR="00B86D5C" w:rsidRPr="008927E3">
        <w:rPr>
          <w:rFonts w:ascii="Arial" w:hAnsi="Arial" w:cs="Arial"/>
          <w:b/>
          <w:sz w:val="20"/>
          <w:szCs w:val="20"/>
        </w:rPr>
        <w:t>/20</w:t>
      </w:r>
      <w:r w:rsidR="004A5E4E" w:rsidRPr="008927E3">
        <w:rPr>
          <w:rFonts w:ascii="Arial" w:hAnsi="Arial" w:cs="Arial"/>
          <w:b/>
          <w:sz w:val="20"/>
          <w:szCs w:val="20"/>
        </w:rPr>
        <w:t>2</w:t>
      </w:r>
      <w:r w:rsidR="00C312AE" w:rsidRPr="008927E3">
        <w:rPr>
          <w:rFonts w:ascii="Arial" w:hAnsi="Arial" w:cs="Arial"/>
          <w:b/>
          <w:sz w:val="20"/>
          <w:szCs w:val="20"/>
        </w:rPr>
        <w:t>2</w:t>
      </w:r>
    </w:p>
    <w:p w14:paraId="5F86886B" w14:textId="77777777" w:rsidR="00B86D5C" w:rsidRPr="00A705D2" w:rsidRDefault="00B86D5C" w:rsidP="00991D44">
      <w:pPr>
        <w:spacing w:line="259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472C49A9" w14:textId="35C9F775" w:rsidR="00E108F3" w:rsidRPr="00A705D2" w:rsidRDefault="00E108F3" w:rsidP="00991D44">
      <w:pPr>
        <w:spacing w:line="259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A705D2">
        <w:rPr>
          <w:rFonts w:ascii="Arial" w:eastAsia="Arial" w:hAnsi="Arial" w:cs="Arial"/>
          <w:b/>
          <w:sz w:val="20"/>
          <w:szCs w:val="20"/>
        </w:rPr>
        <w:t xml:space="preserve">PLANO DE </w:t>
      </w:r>
      <w:r w:rsidR="003D30F6">
        <w:rPr>
          <w:rFonts w:ascii="Arial" w:eastAsia="Arial" w:hAnsi="Arial" w:cs="Arial"/>
          <w:b/>
          <w:sz w:val="20"/>
          <w:szCs w:val="20"/>
        </w:rPr>
        <w:t>EXECUÇÃO</w:t>
      </w:r>
    </w:p>
    <w:p w14:paraId="0912BB9A" w14:textId="77777777" w:rsidR="00977B94" w:rsidRPr="00A73DD5" w:rsidRDefault="00977B94" w:rsidP="00991D44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A6A6A6"/>
          <w:sz w:val="20"/>
          <w:szCs w:val="20"/>
          <w:lang w:eastAsia="pt-BR"/>
        </w:rPr>
      </w:pPr>
      <w:r w:rsidRPr="00A73DD5">
        <w:rPr>
          <w:rFonts w:ascii="Arial" w:hAnsi="Arial" w:cs="Arial"/>
          <w:color w:val="A6A6A6"/>
          <w:sz w:val="20"/>
          <w:szCs w:val="20"/>
          <w:lang w:eastAsia="pt-BR"/>
        </w:rPr>
        <w:t>(</w:t>
      </w:r>
      <w:r w:rsidRPr="00A73DD5">
        <w:rPr>
          <w:rFonts w:ascii="Arial" w:hAnsi="Arial" w:cs="Arial"/>
          <w:i/>
          <w:iCs/>
          <w:color w:val="A6A6A6"/>
          <w:sz w:val="20"/>
          <w:szCs w:val="20"/>
          <w:lang w:eastAsia="pt-BR"/>
        </w:rPr>
        <w:t>Deverá ser apresentado em papel timbrado da OSC,</w:t>
      </w:r>
      <w:r w:rsidR="0032672C" w:rsidRPr="00A73DD5">
        <w:rPr>
          <w:rFonts w:ascii="Arial" w:hAnsi="Arial" w:cs="Arial"/>
          <w:i/>
          <w:iCs/>
          <w:color w:val="A6A6A6"/>
          <w:sz w:val="20"/>
          <w:szCs w:val="20"/>
          <w:lang w:eastAsia="pt-BR"/>
        </w:rPr>
        <w:t xml:space="preserve"> </w:t>
      </w:r>
      <w:r w:rsidRPr="00A73DD5">
        <w:rPr>
          <w:rFonts w:ascii="Arial" w:hAnsi="Arial" w:cs="Arial"/>
          <w:i/>
          <w:iCs/>
          <w:color w:val="A6A6A6"/>
          <w:sz w:val="20"/>
          <w:szCs w:val="20"/>
          <w:lang w:eastAsia="pt-BR"/>
        </w:rPr>
        <w:t>com firma reconhecida em cartório, no original</w:t>
      </w:r>
      <w:r w:rsidR="00893D62" w:rsidRPr="00A73DD5">
        <w:rPr>
          <w:rFonts w:ascii="Arial" w:hAnsi="Arial" w:cs="Arial"/>
          <w:i/>
          <w:iCs/>
          <w:color w:val="A6A6A6"/>
          <w:sz w:val="20"/>
          <w:szCs w:val="20"/>
          <w:lang w:eastAsia="pt-BR"/>
        </w:rPr>
        <w:t xml:space="preserve"> ou assinatura digital certificada</w:t>
      </w:r>
      <w:r w:rsidRPr="00A73DD5">
        <w:rPr>
          <w:rFonts w:ascii="Arial" w:hAnsi="Arial" w:cs="Arial"/>
          <w:i/>
          <w:iCs/>
          <w:color w:val="A6A6A6"/>
          <w:sz w:val="20"/>
          <w:szCs w:val="20"/>
          <w:lang w:eastAsia="pt-BR"/>
        </w:rPr>
        <w:t>).</w:t>
      </w:r>
    </w:p>
    <w:p w14:paraId="2EB3C94E" w14:textId="77777777" w:rsidR="00472CFA" w:rsidRPr="00A705D2" w:rsidRDefault="00E108F3" w:rsidP="009F08EB">
      <w:p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A705D2">
        <w:rPr>
          <w:rFonts w:ascii="Arial" w:hAnsi="Arial" w:cs="Arial"/>
          <w:sz w:val="20"/>
          <w:szCs w:val="20"/>
        </w:rPr>
        <w:t xml:space="preserve">  </w:t>
      </w:r>
    </w:p>
    <w:tbl>
      <w:tblPr>
        <w:tblW w:w="142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891"/>
        <w:gridCol w:w="595"/>
        <w:gridCol w:w="778"/>
        <w:gridCol w:w="724"/>
        <w:gridCol w:w="1814"/>
        <w:gridCol w:w="341"/>
        <w:gridCol w:w="2693"/>
        <w:gridCol w:w="4678"/>
      </w:tblGrid>
      <w:tr w:rsidR="00472CFA" w:rsidRPr="00A705D2" w14:paraId="7280C01D" w14:textId="77777777" w:rsidTr="008D2DF8">
        <w:trPr>
          <w:trHeight w:val="152"/>
        </w:trPr>
        <w:tc>
          <w:tcPr>
            <w:tcW w:w="14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3E7E51" w14:textId="77777777" w:rsidR="00472CFA" w:rsidRPr="00A705D2" w:rsidRDefault="0032672C" w:rsidP="00CD4E57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DADOS CADASTRAIS - </w:t>
            </w:r>
            <w:r w:rsidR="00472CFA"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Proponente </w:t>
            </w:r>
          </w:p>
        </w:tc>
      </w:tr>
      <w:tr w:rsidR="00472CFA" w:rsidRPr="00A705D2" w14:paraId="3E20BFB7" w14:textId="77777777" w:rsidTr="008D2DF8">
        <w:trPr>
          <w:trHeight w:val="387"/>
        </w:trPr>
        <w:tc>
          <w:tcPr>
            <w:tcW w:w="14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1ECE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Razão Social</w:t>
            </w:r>
          </w:p>
          <w:p w14:paraId="3945B1DB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41C5036A" w14:textId="77777777" w:rsidR="00472CFA" w:rsidRPr="00A73DD5" w:rsidRDefault="00472CFA" w:rsidP="00472CFA">
            <w:pPr>
              <w:rPr>
                <w:rFonts w:ascii="Arial" w:hAnsi="Arial" w:cs="Arial"/>
                <w:b/>
                <w:i/>
                <w:iCs/>
                <w:color w:val="A6A6A6"/>
                <w:sz w:val="20"/>
                <w:szCs w:val="20"/>
                <w:lang w:eastAsia="pt-BR"/>
              </w:rPr>
            </w:pPr>
          </w:p>
        </w:tc>
      </w:tr>
      <w:tr w:rsidR="00472CFA" w:rsidRPr="00A705D2" w14:paraId="7E025DBA" w14:textId="77777777" w:rsidTr="0032672C">
        <w:trPr>
          <w:trHeight w:val="369"/>
        </w:trPr>
        <w:tc>
          <w:tcPr>
            <w:tcW w:w="4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B0E4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C.N.P.J </w:t>
            </w:r>
          </w:p>
          <w:p w14:paraId="69F9D366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302FCF37" w14:textId="77777777" w:rsidR="00472CFA" w:rsidRPr="00A73DD5" w:rsidRDefault="00472CFA" w:rsidP="00472CFA">
            <w:pPr>
              <w:rPr>
                <w:rFonts w:ascii="Arial" w:hAnsi="Arial" w:cs="Arial"/>
                <w:b/>
                <w:i/>
                <w:iCs/>
                <w:color w:val="A6A6A6"/>
                <w:sz w:val="20"/>
                <w:szCs w:val="20"/>
                <w:lang w:eastAsia="pt-BR"/>
              </w:rPr>
            </w:pP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3EAF" w14:textId="77777777" w:rsidR="00472CFA" w:rsidRDefault="003C2F52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Inscrição Estadual </w:t>
            </w:r>
          </w:p>
          <w:p w14:paraId="23CA80EA" w14:textId="77777777" w:rsidR="0032672C" w:rsidRPr="00A705D2" w:rsidRDefault="0032672C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2AC05379" w14:textId="77777777" w:rsidR="00472CFA" w:rsidRPr="00A705D2" w:rsidRDefault="00472CFA" w:rsidP="00F6734B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00DB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Inscrição Municipal</w:t>
            </w:r>
          </w:p>
          <w:p w14:paraId="04E0985F" w14:textId="77777777" w:rsidR="00472CFA" w:rsidRDefault="00472CFA" w:rsidP="00472CFA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</w:pPr>
          </w:p>
          <w:p w14:paraId="37421A93" w14:textId="77777777" w:rsidR="0032672C" w:rsidRPr="00A73DD5" w:rsidRDefault="0032672C" w:rsidP="00472CFA">
            <w:pPr>
              <w:rPr>
                <w:rFonts w:ascii="Arial" w:hAnsi="Arial" w:cs="Arial"/>
                <w:b/>
                <w:i/>
                <w:iCs/>
                <w:color w:val="A6A6A6"/>
                <w:sz w:val="20"/>
                <w:szCs w:val="20"/>
                <w:lang w:eastAsia="pt-BR"/>
              </w:rPr>
            </w:pPr>
          </w:p>
        </w:tc>
      </w:tr>
      <w:tr w:rsidR="00472CFA" w:rsidRPr="00A705D2" w14:paraId="61832D88" w14:textId="77777777" w:rsidTr="0032672C">
        <w:trPr>
          <w:trHeight w:val="369"/>
        </w:trPr>
        <w:tc>
          <w:tcPr>
            <w:tcW w:w="9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B117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Endereço </w:t>
            </w:r>
          </w:p>
          <w:p w14:paraId="1CE09766" w14:textId="77777777" w:rsidR="00472CFA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6F1CE7F0" w14:textId="77777777" w:rsidR="00472CFA" w:rsidRPr="00A705D2" w:rsidRDefault="00472CFA" w:rsidP="0032672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D1C2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Nº</w:t>
            </w:r>
          </w:p>
          <w:p w14:paraId="2B4DC4C9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472CFA" w:rsidRPr="00A705D2" w14:paraId="7D44666B" w14:textId="77777777" w:rsidTr="00F6734B">
        <w:trPr>
          <w:trHeight w:val="369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A46F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Bairro</w:t>
            </w:r>
          </w:p>
          <w:p w14:paraId="628EEA9F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1FCBCDBA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1017" w14:textId="77777777" w:rsidR="00472CFA" w:rsidRPr="00A705D2" w:rsidRDefault="003C2F52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Município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330C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Estado</w:t>
            </w:r>
          </w:p>
          <w:p w14:paraId="20313465" w14:textId="77777777" w:rsidR="00472CFA" w:rsidRPr="00A705D2" w:rsidRDefault="00472CFA" w:rsidP="00472CFA">
            <w:pP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C2C9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CEP</w:t>
            </w:r>
          </w:p>
        </w:tc>
      </w:tr>
      <w:tr w:rsidR="00472CFA" w:rsidRPr="00A705D2" w14:paraId="4CAA732E" w14:textId="77777777" w:rsidTr="00F6734B">
        <w:trPr>
          <w:trHeight w:val="832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0910" w14:textId="77777777" w:rsidR="00472CFA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Telefone</w:t>
            </w:r>
          </w:p>
          <w:p w14:paraId="35DA7DC2" w14:textId="77777777" w:rsidR="0032672C" w:rsidRPr="00A705D2" w:rsidRDefault="0032672C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1A17583E" w14:textId="77777777" w:rsidR="00472CFA" w:rsidRPr="0032672C" w:rsidRDefault="0032672C" w:rsidP="00472CFA">
            <w:pPr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32672C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 xml:space="preserve">(  </w:t>
            </w:r>
            <w:r w:rsidR="00F6734B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 xml:space="preserve"> </w:t>
            </w:r>
            <w:r w:rsidRPr="0032672C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F10F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Web site</w:t>
            </w:r>
          </w:p>
          <w:p w14:paraId="154C7836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31AC6617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5C38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E-mail</w:t>
            </w:r>
          </w:p>
          <w:p w14:paraId="3D3F9E58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7A6157" w:rsidRPr="00A705D2" w14:paraId="3503C67B" w14:textId="77777777" w:rsidTr="008D2DF8">
        <w:trPr>
          <w:trHeight w:val="152"/>
        </w:trPr>
        <w:tc>
          <w:tcPr>
            <w:tcW w:w="14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11840D" w14:textId="77777777" w:rsidR="007A6157" w:rsidRPr="00A705D2" w:rsidRDefault="007A6157" w:rsidP="007A6157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Dados Bancários do Proponente (conta específica, conforme prevê o edital)</w:t>
            </w:r>
          </w:p>
        </w:tc>
      </w:tr>
      <w:tr w:rsidR="007A6157" w:rsidRPr="00A705D2" w14:paraId="5080EA69" w14:textId="77777777" w:rsidTr="00F6734B">
        <w:trPr>
          <w:trHeight w:val="606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23BC4" w14:textId="77777777" w:rsidR="007A6157" w:rsidRPr="00A705D2" w:rsidRDefault="007A6157" w:rsidP="003E6559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Banco </w:t>
            </w:r>
          </w:p>
        </w:tc>
        <w:tc>
          <w:tcPr>
            <w:tcW w:w="3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BBB4D" w14:textId="77777777" w:rsidR="007A6157" w:rsidRPr="00A705D2" w:rsidRDefault="007A6157" w:rsidP="003E6559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Agência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D3E6E" w14:textId="77777777" w:rsidR="007A6157" w:rsidRPr="00A705D2" w:rsidRDefault="007A6157" w:rsidP="003E6559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Conta Corrente (de titularidade do proponente)</w:t>
            </w:r>
          </w:p>
        </w:tc>
      </w:tr>
      <w:tr w:rsidR="00472CFA" w:rsidRPr="00A705D2" w14:paraId="2BDD2283" w14:textId="77777777" w:rsidTr="008D2DF8">
        <w:trPr>
          <w:trHeight w:val="152"/>
        </w:trPr>
        <w:tc>
          <w:tcPr>
            <w:tcW w:w="14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AD9FEC" w14:textId="77777777" w:rsidR="00472CFA" w:rsidRPr="00A705D2" w:rsidRDefault="00472CFA" w:rsidP="00472CFA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Representante Legal da entidade (Dirigente)</w:t>
            </w:r>
          </w:p>
        </w:tc>
      </w:tr>
      <w:tr w:rsidR="00472CFA" w:rsidRPr="00A705D2" w14:paraId="4087207B" w14:textId="77777777" w:rsidTr="0032672C">
        <w:trPr>
          <w:trHeight w:val="577"/>
        </w:trPr>
        <w:tc>
          <w:tcPr>
            <w:tcW w:w="4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C624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Nome</w:t>
            </w:r>
          </w:p>
          <w:p w14:paraId="569B4904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F48C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RG nº </w:t>
            </w:r>
          </w:p>
          <w:p w14:paraId="094E6D63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303B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Órgão Emissor</w:t>
            </w:r>
          </w:p>
          <w:p w14:paraId="149202EE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3C2F52" w:rsidRPr="00A705D2" w14:paraId="42AB2987" w14:textId="77777777" w:rsidTr="0032672C">
        <w:trPr>
          <w:trHeight w:val="683"/>
        </w:trPr>
        <w:tc>
          <w:tcPr>
            <w:tcW w:w="4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D51E" w14:textId="77777777" w:rsidR="003C2F52" w:rsidRPr="00A705D2" w:rsidRDefault="003C2F52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Cargo</w:t>
            </w:r>
          </w:p>
          <w:p w14:paraId="63FDAFD8" w14:textId="77777777" w:rsidR="003C2F52" w:rsidRPr="00A705D2" w:rsidRDefault="003C2F52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EA68" w14:textId="77777777" w:rsidR="003C2F52" w:rsidRPr="00A705D2" w:rsidRDefault="003C2F52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Periodicidade do Mandato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51B4" w14:textId="77777777" w:rsidR="003C2F52" w:rsidRPr="00A705D2" w:rsidRDefault="003C2F52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CPF nº</w:t>
            </w:r>
          </w:p>
        </w:tc>
      </w:tr>
      <w:tr w:rsidR="00472CFA" w:rsidRPr="00A705D2" w14:paraId="0A81B570" w14:textId="77777777" w:rsidTr="0032672C">
        <w:trPr>
          <w:trHeight w:val="788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F04B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Telefone</w:t>
            </w:r>
          </w:p>
          <w:p w14:paraId="2A633554" w14:textId="77777777" w:rsidR="0032672C" w:rsidRDefault="0032672C" w:rsidP="00472CF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3B01A751" w14:textId="77777777" w:rsidR="00472CFA" w:rsidRPr="0032672C" w:rsidRDefault="0032672C" w:rsidP="00472CF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2672C">
              <w:rPr>
                <w:rFonts w:ascii="Arial" w:hAnsi="Arial" w:cs="Arial"/>
                <w:sz w:val="20"/>
                <w:szCs w:val="20"/>
                <w:lang w:eastAsia="pt-BR"/>
              </w:rPr>
              <w:t>(  )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930F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Celular</w:t>
            </w:r>
          </w:p>
          <w:p w14:paraId="4B228EF9" w14:textId="77777777" w:rsidR="0032672C" w:rsidRDefault="0032672C" w:rsidP="00472CF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07D3CF36" w14:textId="77777777" w:rsidR="00472CFA" w:rsidRPr="0032672C" w:rsidRDefault="0032672C" w:rsidP="00472CF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2672C">
              <w:rPr>
                <w:rFonts w:ascii="Arial" w:hAnsi="Arial" w:cs="Arial"/>
                <w:sz w:val="20"/>
                <w:szCs w:val="20"/>
                <w:lang w:eastAsia="pt-BR"/>
              </w:rPr>
              <w:t>(  )</w:t>
            </w:r>
          </w:p>
        </w:tc>
        <w:tc>
          <w:tcPr>
            <w:tcW w:w="10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FB8B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E-mail</w:t>
            </w:r>
          </w:p>
          <w:p w14:paraId="7D7EF4C9" w14:textId="77777777" w:rsidR="00472CFA" w:rsidRPr="00A705D2" w:rsidRDefault="00472CFA" w:rsidP="00472CFA">
            <w:pP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14:paraId="2D1A4B40" w14:textId="77777777" w:rsidR="0032672C" w:rsidRDefault="0032672C">
      <w:r>
        <w:br w:type="page"/>
      </w:r>
    </w:p>
    <w:tbl>
      <w:tblPr>
        <w:tblW w:w="142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2250"/>
        <w:gridCol w:w="2552"/>
        <w:gridCol w:w="7712"/>
      </w:tblGrid>
      <w:tr w:rsidR="00472CFA" w:rsidRPr="00A705D2" w14:paraId="0EA2584C" w14:textId="77777777" w:rsidTr="008D2DF8">
        <w:trPr>
          <w:trHeight w:val="152"/>
        </w:trPr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C5AD9D" w14:textId="77777777" w:rsidR="00472CFA" w:rsidRPr="00A705D2" w:rsidRDefault="00472CFA" w:rsidP="003C2F52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lastRenderedPageBreak/>
              <w:t xml:space="preserve">Responsável Técnico Pelo Projeto/Plano de </w:t>
            </w:r>
            <w:r w:rsidR="003C2F52"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Trabalho</w:t>
            </w:r>
          </w:p>
        </w:tc>
      </w:tr>
      <w:tr w:rsidR="00472CFA" w:rsidRPr="00A705D2" w14:paraId="651A9C37" w14:textId="77777777" w:rsidTr="008D2DF8">
        <w:trPr>
          <w:trHeight w:val="369"/>
        </w:trPr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238B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Nome</w:t>
            </w:r>
          </w:p>
          <w:p w14:paraId="09BA4D5D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4B368F4C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3E64" w14:textId="77777777" w:rsidR="00472CFA" w:rsidRPr="00A705D2" w:rsidRDefault="00472CFA" w:rsidP="00472CF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Cargo</w:t>
            </w:r>
            <w:r w:rsidRPr="00A705D2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</w:p>
          <w:p w14:paraId="147A2566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6DD5" w14:textId="77777777" w:rsidR="00472CFA" w:rsidRPr="00A705D2" w:rsidRDefault="003C2F52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Registro no CAU</w:t>
            </w:r>
          </w:p>
          <w:p w14:paraId="77F74B8F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472CFA" w:rsidRPr="00A705D2" w14:paraId="4315B15B" w14:textId="77777777" w:rsidTr="0032672C">
        <w:trPr>
          <w:trHeight w:val="79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E024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Telefone</w:t>
            </w:r>
          </w:p>
          <w:p w14:paraId="028EB014" w14:textId="77777777" w:rsidR="00472CFA" w:rsidRDefault="00472CFA" w:rsidP="00472CFA">
            <w:pP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3705B16E" w14:textId="77777777" w:rsidR="0032672C" w:rsidRPr="0032672C" w:rsidRDefault="0032672C" w:rsidP="00472CF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2672C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F6734B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</w:t>
            </w:r>
            <w:r w:rsidRPr="0032672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8B59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Celular</w:t>
            </w:r>
          </w:p>
          <w:p w14:paraId="4212C3A0" w14:textId="77777777" w:rsidR="00472CFA" w:rsidRDefault="00472CFA" w:rsidP="00472CFA">
            <w:pP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64E7B959" w14:textId="77777777" w:rsidR="0032672C" w:rsidRPr="0032672C" w:rsidRDefault="0032672C" w:rsidP="00472CF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2672C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 </w:t>
            </w:r>
            <w:r w:rsidR="00F6734B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</w:t>
            </w:r>
            <w:r w:rsidRPr="0032672C">
              <w:rPr>
                <w:rFonts w:ascii="Arial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0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7E93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E-mail</w:t>
            </w:r>
          </w:p>
          <w:p w14:paraId="2F0A8ED1" w14:textId="77777777" w:rsidR="00472CFA" w:rsidRPr="00A705D2" w:rsidRDefault="00472CFA" w:rsidP="00472CFA">
            <w:pP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14:paraId="3241CA33" w14:textId="77777777" w:rsidR="00E108F3" w:rsidRPr="00A705D2" w:rsidRDefault="00E108F3" w:rsidP="009F08EB">
      <w:pPr>
        <w:spacing w:line="259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2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7767"/>
      </w:tblGrid>
      <w:tr w:rsidR="00977C76" w:rsidRPr="00A705D2" w14:paraId="373E8806" w14:textId="77777777" w:rsidTr="008D2DF8">
        <w:trPr>
          <w:trHeight w:val="152"/>
        </w:trPr>
        <w:tc>
          <w:tcPr>
            <w:tcW w:w="1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F6CDB6" w14:textId="7E1853F7" w:rsidR="00977C76" w:rsidRPr="00A705D2" w:rsidRDefault="003D30F6" w:rsidP="00D52461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PLANO DE TRABALHO</w:t>
            </w:r>
          </w:p>
        </w:tc>
      </w:tr>
      <w:tr w:rsidR="00977C76" w:rsidRPr="00A705D2" w14:paraId="25F53AAD" w14:textId="77777777" w:rsidTr="008D2DF8">
        <w:trPr>
          <w:trHeight w:val="38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1DE7" w14:textId="18290F2A" w:rsidR="00977C76" w:rsidRPr="00A705D2" w:rsidRDefault="00977C76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Nome do </w:t>
            </w:r>
            <w:r w:rsidR="003D30F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Plano de Trabalho</w:t>
            </w:r>
          </w:p>
          <w:p w14:paraId="7A890AF2" w14:textId="77777777" w:rsidR="00977C76" w:rsidRPr="00A705D2" w:rsidRDefault="00977C76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D2A2" w14:textId="1B53E936" w:rsidR="0032672C" w:rsidRDefault="00B86D5C" w:rsidP="00B86D5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Prazo de Execução</w:t>
            </w:r>
            <w:r w:rsidR="00AD5BCD">
              <w:rPr>
                <w:rStyle w:val="Refdenotaderodap"/>
                <w:rFonts w:ascii="Arial" w:hAnsi="Arial" w:cs="Arial"/>
                <w:b/>
                <w:sz w:val="20"/>
                <w:szCs w:val="20"/>
                <w:lang w:eastAsia="pt-BR"/>
              </w:rPr>
              <w:footnoteReference w:id="1"/>
            </w: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: </w:t>
            </w:r>
          </w:p>
          <w:p w14:paraId="211E8046" w14:textId="547D7D63" w:rsidR="00B86D5C" w:rsidRPr="0032672C" w:rsidRDefault="00B86D5C" w:rsidP="00B86D5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2672C">
              <w:rPr>
                <w:rFonts w:ascii="Arial" w:hAnsi="Arial" w:cs="Arial"/>
                <w:i/>
                <w:iCs/>
                <w:sz w:val="20"/>
                <w:szCs w:val="20"/>
              </w:rPr>
              <w:t>(deve se iniciar, obrigatoriamente,</w:t>
            </w:r>
            <w:r w:rsidR="00887B94" w:rsidRPr="003267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 partir de</w:t>
            </w:r>
            <w:r w:rsidRPr="003267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5C28">
              <w:rPr>
                <w:rFonts w:ascii="Arial" w:hAnsi="Arial" w:cs="Arial"/>
                <w:i/>
                <w:iCs/>
                <w:sz w:val="20"/>
                <w:szCs w:val="20"/>
              </w:rPr>
              <w:t>15</w:t>
            </w:r>
            <w:r w:rsidR="003D30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 </w:t>
            </w:r>
            <w:r w:rsidR="00615C28">
              <w:rPr>
                <w:rFonts w:ascii="Arial" w:hAnsi="Arial" w:cs="Arial"/>
                <w:i/>
                <w:iCs/>
                <w:sz w:val="20"/>
                <w:szCs w:val="20"/>
              </w:rPr>
              <w:t>fevereiro</w:t>
            </w:r>
            <w:r w:rsidRPr="003267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</w:t>
            </w:r>
            <w:proofErr w:type="spellStart"/>
            <w:r w:rsidRPr="0032672C"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proofErr w:type="spellEnd"/>
            <w:r w:rsidRPr="003267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</w:t>
            </w:r>
            <w:r w:rsidR="00887B94" w:rsidRPr="0032672C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615C28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Pr="003267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 ser concluído até </w:t>
            </w:r>
            <w:r w:rsidR="00615C28">
              <w:rPr>
                <w:rFonts w:ascii="Arial" w:hAnsi="Arial" w:cs="Arial"/>
                <w:i/>
                <w:iCs/>
                <w:sz w:val="20"/>
                <w:szCs w:val="20"/>
              </w:rPr>
              <w:t>15 de dezembro</w:t>
            </w:r>
            <w:r w:rsidRPr="003267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 20</w:t>
            </w:r>
            <w:r w:rsidR="00887B94" w:rsidRPr="0032672C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3D30F6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Pr="003267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) </w:t>
            </w:r>
          </w:p>
          <w:p w14:paraId="2A2BB4CE" w14:textId="77777777" w:rsidR="00B86D5C" w:rsidRPr="00A705D2" w:rsidRDefault="00B86D5C" w:rsidP="00B86D5C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9C3FF3A" w14:textId="77777777" w:rsidR="00520E65" w:rsidRPr="00A73DD5" w:rsidRDefault="00B86D5C" w:rsidP="00B86D5C">
            <w:pPr>
              <w:rPr>
                <w:rFonts w:ascii="Arial" w:hAnsi="Arial" w:cs="Arial"/>
                <w:b/>
                <w:i/>
                <w:iCs/>
                <w:color w:val="A6A6A6"/>
                <w:sz w:val="20"/>
                <w:szCs w:val="20"/>
              </w:rPr>
            </w:pPr>
            <w:r w:rsidRPr="00A73DD5">
              <w:rPr>
                <w:rFonts w:ascii="Arial" w:hAnsi="Arial" w:cs="Arial"/>
                <w:b/>
                <w:i/>
                <w:iCs/>
                <w:color w:val="A6A6A6"/>
                <w:sz w:val="20"/>
                <w:szCs w:val="20"/>
                <w:u w:val="single"/>
              </w:rPr>
              <w:t>OBS:</w:t>
            </w:r>
            <w:r w:rsidRPr="00A73DD5"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  <w:t xml:space="preserve"> O prazo de execução não compreende apenas as datas de realização do evento (palestra, workshop, lançamento de livro, </w:t>
            </w:r>
            <w:proofErr w:type="gramStart"/>
            <w:r w:rsidRPr="00A73DD5"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  <w:t>documentário, etc.</w:t>
            </w:r>
            <w:proofErr w:type="gramEnd"/>
            <w:r w:rsidRPr="00A73DD5"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  <w:t xml:space="preserve">). Deve compreender todo o período de atividades, inclusive aquelas preparatórias ao projeto. Por exemplo: solicitação de orçamentos, troca de telefonemas, </w:t>
            </w:r>
            <w:proofErr w:type="gramStart"/>
            <w:r w:rsidRPr="00A73DD5"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  <w:t>e-mails, etc.</w:t>
            </w:r>
            <w:proofErr w:type="gramEnd"/>
          </w:p>
          <w:p w14:paraId="1F233D59" w14:textId="77777777" w:rsidR="00520E65" w:rsidRPr="00A705D2" w:rsidRDefault="00520E65" w:rsidP="00520E6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977C76" w:rsidRPr="00A705D2" w14:paraId="264C6871" w14:textId="77777777" w:rsidTr="00F6734B">
        <w:trPr>
          <w:trHeight w:val="1008"/>
        </w:trPr>
        <w:tc>
          <w:tcPr>
            <w:tcW w:w="1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D34B" w14:textId="77777777" w:rsidR="00977C76" w:rsidRDefault="00977C76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proofErr w:type="gramStart"/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Público Alvo</w:t>
            </w:r>
            <w:proofErr w:type="gramEnd"/>
          </w:p>
          <w:p w14:paraId="582EB2EB" w14:textId="77777777" w:rsidR="0032672C" w:rsidRPr="00A705D2" w:rsidRDefault="0032672C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1292D6F0" w14:textId="77777777" w:rsidR="00977C76" w:rsidRPr="00A705D2" w:rsidRDefault="00977C76" w:rsidP="00D52461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</w:pPr>
          </w:p>
        </w:tc>
      </w:tr>
      <w:tr w:rsidR="00977C76" w:rsidRPr="00A705D2" w14:paraId="79A9264F" w14:textId="77777777" w:rsidTr="008D2DF8">
        <w:trPr>
          <w:trHeight w:val="1134"/>
        </w:trPr>
        <w:tc>
          <w:tcPr>
            <w:tcW w:w="14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F73D1" w14:textId="77777777" w:rsidR="0032672C" w:rsidRDefault="00F35B63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Objeto da Parceria</w:t>
            </w:r>
            <w:r w:rsidR="007A6157"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</w:t>
            </w:r>
          </w:p>
          <w:p w14:paraId="6F1AFEAD" w14:textId="77777777" w:rsidR="00977C76" w:rsidRPr="0032672C" w:rsidRDefault="007A6157" w:rsidP="00D52461">
            <w:pPr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32672C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(descrição da realidade objeto da parceria, com a demonstração do nexo com o projeto aprovado e com as metas a serem atingidas)</w:t>
            </w:r>
          </w:p>
        </w:tc>
      </w:tr>
      <w:tr w:rsidR="007A6157" w:rsidRPr="00A705D2" w14:paraId="6351C99D" w14:textId="77777777" w:rsidTr="008D2DF8">
        <w:trPr>
          <w:trHeight w:val="1134"/>
        </w:trPr>
        <w:tc>
          <w:tcPr>
            <w:tcW w:w="14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FA174" w14:textId="77777777" w:rsidR="007A6157" w:rsidRPr="00A705D2" w:rsidRDefault="007A6157" w:rsidP="003E6559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Forma de execução das ações</w:t>
            </w:r>
          </w:p>
        </w:tc>
      </w:tr>
      <w:tr w:rsidR="007A6157" w:rsidRPr="00A705D2" w14:paraId="12248E9C" w14:textId="77777777" w:rsidTr="00EB62CD">
        <w:trPr>
          <w:trHeight w:val="1355"/>
        </w:trPr>
        <w:tc>
          <w:tcPr>
            <w:tcW w:w="14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06A25" w14:textId="77777777" w:rsidR="0032672C" w:rsidRDefault="007A6157" w:rsidP="003E6559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lastRenderedPageBreak/>
              <w:t>A</w:t>
            </w:r>
            <w:r w:rsidR="00893D62"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ções afirmativas e de a</w:t>
            </w: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cessibilidade</w:t>
            </w:r>
          </w:p>
          <w:p w14:paraId="31E4ECAD" w14:textId="77777777" w:rsidR="0032672C" w:rsidRPr="00A705D2" w:rsidRDefault="0032672C" w:rsidP="003E6559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</w:pPr>
          </w:p>
          <w:p w14:paraId="36587D84" w14:textId="77777777" w:rsidR="007A6157" w:rsidRPr="00A73DD5" w:rsidRDefault="00A705D2" w:rsidP="00EB62CD">
            <w:pPr>
              <w:ind w:firstLine="5"/>
              <w:rPr>
                <w:rFonts w:ascii="Arial" w:hAnsi="Arial" w:cs="Arial"/>
                <w:i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i/>
                <w:color w:val="A6A6A6"/>
                <w:sz w:val="20"/>
                <w:szCs w:val="20"/>
                <w:lang w:eastAsia="pt-BR"/>
              </w:rPr>
              <w:t>Indicar</w:t>
            </w:r>
            <w:r w:rsidR="007A6157" w:rsidRPr="00A73DD5">
              <w:rPr>
                <w:rFonts w:ascii="Arial" w:hAnsi="Arial" w:cs="Arial"/>
                <w:i/>
                <w:color w:val="A6A6A6"/>
                <w:sz w:val="20"/>
                <w:szCs w:val="20"/>
                <w:lang w:eastAsia="pt-BR"/>
              </w:rPr>
              <w:t xml:space="preserve"> as medidas</w:t>
            </w:r>
            <w:r w:rsidR="00893D62" w:rsidRPr="00A73DD5">
              <w:rPr>
                <w:rFonts w:ascii="Arial" w:hAnsi="Arial" w:cs="Arial"/>
                <w:i/>
                <w:color w:val="A6A6A6"/>
                <w:sz w:val="20"/>
                <w:szCs w:val="20"/>
                <w:lang w:eastAsia="pt-BR"/>
              </w:rPr>
              <w:t xml:space="preserve"> </w:t>
            </w:r>
            <w:r w:rsidR="003A46DD" w:rsidRPr="00A73DD5">
              <w:rPr>
                <w:rFonts w:ascii="Arial" w:hAnsi="Arial" w:cs="Arial"/>
                <w:i/>
                <w:color w:val="A6A6A6"/>
                <w:sz w:val="20"/>
                <w:szCs w:val="20"/>
                <w:lang w:eastAsia="pt-BR"/>
              </w:rPr>
              <w:t xml:space="preserve">alinhadas ao decreto 8.726/2016 relativas </w:t>
            </w:r>
            <w:r w:rsidR="0032672C" w:rsidRPr="00A73DD5">
              <w:rPr>
                <w:rFonts w:ascii="Arial" w:hAnsi="Arial" w:cs="Arial"/>
                <w:i/>
                <w:color w:val="A6A6A6"/>
                <w:sz w:val="20"/>
                <w:szCs w:val="20"/>
                <w:lang w:eastAsia="pt-BR"/>
              </w:rPr>
              <w:t>a</w:t>
            </w:r>
            <w:r w:rsidR="003A46DD" w:rsidRPr="00A73DD5">
              <w:rPr>
                <w:rFonts w:ascii="Arial" w:hAnsi="Arial" w:cs="Arial"/>
                <w:i/>
                <w:color w:val="A6A6A6"/>
                <w:sz w:val="20"/>
                <w:szCs w:val="20"/>
                <w:lang w:eastAsia="pt-BR"/>
              </w:rPr>
              <w:t xml:space="preserve"> ações de redução nas desigualdades sociais e </w:t>
            </w:r>
            <w:r w:rsidR="00441E71" w:rsidRPr="00A73DD5">
              <w:rPr>
                <w:rFonts w:ascii="Arial" w:hAnsi="Arial" w:cs="Arial"/>
                <w:i/>
                <w:color w:val="A6A6A6"/>
                <w:sz w:val="20"/>
                <w:szCs w:val="20"/>
                <w:lang w:eastAsia="pt-BR"/>
              </w:rPr>
              <w:t>regionais, promoção</w:t>
            </w:r>
            <w:r w:rsidR="003A46DD" w:rsidRPr="00A73DD5">
              <w:rPr>
                <w:rFonts w:ascii="Arial" w:hAnsi="Arial" w:cs="Arial"/>
                <w:i/>
                <w:color w:val="A6A6A6"/>
                <w:sz w:val="20"/>
                <w:szCs w:val="20"/>
                <w:lang w:eastAsia="pt-BR"/>
              </w:rPr>
              <w:t xml:space="preserve"> da igualdade de gênero, racial, de direitos de Lésbicas, Gays, Bissexuais, Travestis e Transexuais - LGBT ou de direitos das pessoas com deficiência; promoção de direitos de indígenas, de quilombolas e de povos e comunidades tradicionais; </w:t>
            </w:r>
            <w:r w:rsidR="00441E71" w:rsidRPr="00A73DD5">
              <w:rPr>
                <w:rFonts w:ascii="Arial" w:hAnsi="Arial" w:cs="Arial"/>
                <w:i/>
                <w:color w:val="A6A6A6"/>
                <w:sz w:val="20"/>
                <w:szCs w:val="20"/>
                <w:lang w:eastAsia="pt-BR"/>
              </w:rPr>
              <w:t>ou promoção</w:t>
            </w:r>
            <w:r w:rsidR="003A46DD" w:rsidRPr="00A73DD5">
              <w:rPr>
                <w:rFonts w:ascii="Arial" w:hAnsi="Arial" w:cs="Arial"/>
                <w:i/>
                <w:color w:val="A6A6A6"/>
                <w:sz w:val="20"/>
                <w:szCs w:val="20"/>
                <w:lang w:eastAsia="pt-BR"/>
              </w:rPr>
              <w:t xml:space="preserve"> de direitos de quaisquer populações em situação de vulnerabilidade social</w:t>
            </w:r>
            <w:r w:rsidR="007A6157" w:rsidRPr="00A73DD5">
              <w:rPr>
                <w:rFonts w:ascii="Arial" w:hAnsi="Arial" w:cs="Arial"/>
                <w:i/>
                <w:color w:val="A6A6A6"/>
                <w:sz w:val="20"/>
                <w:szCs w:val="20"/>
                <w:lang w:eastAsia="pt-BR"/>
              </w:rPr>
              <w:t>, de acordo com objeto da parceria. Se não for o caso, justificar.</w:t>
            </w:r>
          </w:p>
          <w:p w14:paraId="7BD41488" w14:textId="77777777" w:rsidR="00EB62CD" w:rsidRPr="00EB62CD" w:rsidRDefault="00EB62CD" w:rsidP="00EB62CD">
            <w:pPr>
              <w:ind w:firstLine="5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</w:tc>
      </w:tr>
      <w:tr w:rsidR="00977C76" w:rsidRPr="00A705D2" w14:paraId="7FD1C3EC" w14:textId="77777777" w:rsidTr="008D2DF8">
        <w:trPr>
          <w:trHeight w:val="152"/>
        </w:trPr>
        <w:tc>
          <w:tcPr>
            <w:tcW w:w="1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7FAB0D" w14:textId="77777777" w:rsidR="00977C76" w:rsidRPr="00A705D2" w:rsidRDefault="00977C76" w:rsidP="00D52461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Diagnóstico</w:t>
            </w:r>
          </w:p>
        </w:tc>
      </w:tr>
      <w:tr w:rsidR="00977C76" w:rsidRPr="00A705D2" w14:paraId="6C507A04" w14:textId="77777777" w:rsidTr="00907DD8">
        <w:trPr>
          <w:trHeight w:val="851"/>
        </w:trPr>
        <w:tc>
          <w:tcPr>
            <w:tcW w:w="1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2966" w14:textId="77777777" w:rsidR="00110D57" w:rsidRPr="00A73DD5" w:rsidRDefault="00110D57" w:rsidP="00D52461">
            <w:pPr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</w:pPr>
          </w:p>
          <w:p w14:paraId="5D7F00D9" w14:textId="77777777" w:rsidR="00977C76" w:rsidRPr="00A73DD5" w:rsidRDefault="00110D57" w:rsidP="00D52461">
            <w:pPr>
              <w:rPr>
                <w:rFonts w:ascii="Arial" w:hAnsi="Arial" w:cs="Arial"/>
                <w:b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  <w:t>Descrever com clareza e sucintamente o diagnóstico da realidade que será objeto das atividades da parceria, devendo ser demonstrado o nexo entre essa realidade e as atividades ou metas a serem atingidas.</w:t>
            </w:r>
          </w:p>
        </w:tc>
      </w:tr>
      <w:tr w:rsidR="00907DD8" w:rsidRPr="00A705D2" w14:paraId="6F8CD816" w14:textId="77777777" w:rsidTr="008712D5">
        <w:trPr>
          <w:trHeight w:val="303"/>
        </w:trPr>
        <w:tc>
          <w:tcPr>
            <w:tcW w:w="14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665EEF3" w14:textId="77777777" w:rsidR="00907DD8" w:rsidRPr="00A705D2" w:rsidRDefault="00907DD8" w:rsidP="00907DD8">
            <w:pPr>
              <w:numPr>
                <w:ilvl w:val="0"/>
                <w:numId w:val="24"/>
              </w:numPr>
              <w:tabs>
                <w:tab w:val="clear" w:pos="720"/>
              </w:tabs>
              <w:ind w:left="8" w:hanging="8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Metodologia</w:t>
            </w:r>
          </w:p>
        </w:tc>
      </w:tr>
      <w:tr w:rsidR="00907DD8" w:rsidRPr="00A705D2" w14:paraId="6B515F08" w14:textId="77777777" w:rsidTr="008D2DF8">
        <w:trPr>
          <w:trHeight w:val="851"/>
        </w:trPr>
        <w:tc>
          <w:tcPr>
            <w:tcW w:w="14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AAED8" w14:textId="77777777" w:rsidR="00907DD8" w:rsidRDefault="00907DD8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112248D9" w14:textId="77777777" w:rsidR="00110D57" w:rsidRPr="00A705D2" w:rsidRDefault="00785B15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  <w:t>E</w:t>
            </w:r>
            <w:r w:rsidRPr="00785B15"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  <w:t>specificação do passo-a-passo para alcançar as metas e o objeto da proposta. Detalhar quais dessas atividades necessitam de atuação em rede com outros grupos ou entidades</w:t>
            </w:r>
            <w:r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  <w:t>.</w:t>
            </w:r>
          </w:p>
        </w:tc>
      </w:tr>
    </w:tbl>
    <w:p w14:paraId="2BB7AA92" w14:textId="77777777" w:rsidR="00322B14" w:rsidRPr="00A705D2" w:rsidRDefault="00322B14" w:rsidP="009F08EB">
      <w:pPr>
        <w:ind w:left="33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tbl>
      <w:tblPr>
        <w:tblW w:w="142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418"/>
        <w:gridCol w:w="1417"/>
        <w:gridCol w:w="1985"/>
        <w:gridCol w:w="850"/>
        <w:gridCol w:w="1843"/>
        <w:gridCol w:w="992"/>
        <w:gridCol w:w="992"/>
        <w:gridCol w:w="1560"/>
        <w:gridCol w:w="1417"/>
      </w:tblGrid>
      <w:tr w:rsidR="00D4785B" w:rsidRPr="00A705D2" w14:paraId="5F106191" w14:textId="77777777" w:rsidTr="008712D5">
        <w:trPr>
          <w:trHeight w:val="152"/>
        </w:trPr>
        <w:tc>
          <w:tcPr>
            <w:tcW w:w="14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1775D6" w14:textId="77777777" w:rsidR="00D4785B" w:rsidRPr="00A705D2" w:rsidRDefault="00D4785B" w:rsidP="004F0E39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Cronograma de Execução de </w:t>
            </w: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Ações</w:t>
            </w:r>
          </w:p>
        </w:tc>
      </w:tr>
      <w:tr w:rsidR="00D4785B" w:rsidRPr="00A705D2" w14:paraId="6B7E2746" w14:textId="77777777" w:rsidTr="001E2751">
        <w:trPr>
          <w:trHeight w:val="387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7BD4D1" w14:textId="77777777" w:rsidR="00D4785B" w:rsidRPr="00A73DD5" w:rsidRDefault="00F6734B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A000F0" w14:textId="77777777" w:rsidR="00D4785B" w:rsidRDefault="00F6734B" w:rsidP="00F6734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etapa</w:t>
            </w:r>
          </w:p>
          <w:p w14:paraId="1C50B4B5" w14:textId="77777777" w:rsidR="000E127D" w:rsidRPr="00A73DD5" w:rsidRDefault="000E127D" w:rsidP="000E127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16"/>
                <w:szCs w:val="16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16"/>
                <w:szCs w:val="16"/>
                <w:lang w:eastAsia="pt-BR"/>
              </w:rPr>
              <w:t>(conforme cronograma de desembolso)</w:t>
            </w:r>
          </w:p>
          <w:p w14:paraId="5F313C19" w14:textId="77777777" w:rsidR="00D4785B" w:rsidRPr="00A73DD5" w:rsidRDefault="00D4785B" w:rsidP="00F6734B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DB7BB2" w14:textId="77777777" w:rsidR="00D4785B" w:rsidRPr="00A705D2" w:rsidRDefault="00F6734B" w:rsidP="00F6734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meta do projeto relacionada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55C17" w14:textId="77777777" w:rsidR="00F6734B" w:rsidRDefault="00F6734B" w:rsidP="00F6734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especificação</w:t>
            </w:r>
          </w:p>
          <w:p w14:paraId="454AC515" w14:textId="77777777" w:rsidR="00D4785B" w:rsidRPr="00A705D2" w:rsidRDefault="00F6734B" w:rsidP="00F6734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 ação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9197" w14:textId="77777777" w:rsidR="00D4785B" w:rsidRPr="00A705D2" w:rsidRDefault="00F6734B" w:rsidP="00F6734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indicador físico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3B53" w14:textId="77777777" w:rsidR="00D4785B" w:rsidRPr="00A705D2" w:rsidRDefault="00F6734B" w:rsidP="00F6734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duração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5C773" w14:textId="77777777" w:rsidR="00D4785B" w:rsidRDefault="00F6734B" w:rsidP="00F6734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valor (r$)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C180FD" w14:textId="77777777" w:rsidR="00D4785B" w:rsidRPr="00A705D2" w:rsidRDefault="00F6734B" w:rsidP="00F6734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fonte pagadora</w:t>
            </w:r>
          </w:p>
        </w:tc>
      </w:tr>
      <w:tr w:rsidR="00D4785B" w:rsidRPr="00A705D2" w14:paraId="147A99DD" w14:textId="77777777" w:rsidTr="001E2751">
        <w:trPr>
          <w:trHeight w:val="387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9F90" w14:textId="77777777" w:rsidR="00D4785B" w:rsidRPr="00A705D2" w:rsidRDefault="00D4785B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5053" w14:textId="77777777" w:rsidR="00D4785B" w:rsidRPr="00A705D2" w:rsidRDefault="00D4785B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410B" w14:textId="77777777" w:rsidR="00D4785B" w:rsidRPr="00A705D2" w:rsidRDefault="00D4785B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0204" w14:textId="77777777" w:rsidR="00D4785B" w:rsidRPr="00A705D2" w:rsidRDefault="00D4785B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FDB6" w14:textId="77777777" w:rsidR="00D4785B" w:rsidRPr="00A705D2" w:rsidRDefault="00F6734B" w:rsidP="00CD3B3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1A0A" w14:textId="77777777" w:rsidR="00D4785B" w:rsidRPr="00A705D2" w:rsidRDefault="00F6734B" w:rsidP="00CD3B3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comprovação/ indicadores de desempenho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D343" w14:textId="77777777" w:rsidR="00D4785B" w:rsidRPr="00A705D2" w:rsidRDefault="00F6734B" w:rsidP="00CD3B3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início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A52E" w14:textId="77777777" w:rsidR="00D4785B" w:rsidRPr="00A705D2" w:rsidRDefault="00F6734B" w:rsidP="00D4785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fim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A881" w14:textId="77777777" w:rsidR="00D4785B" w:rsidRDefault="00D4785B" w:rsidP="00D4785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520D" w14:textId="77777777" w:rsidR="00D4785B" w:rsidRPr="00A705D2" w:rsidRDefault="00D4785B" w:rsidP="00D4785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F6734B" w:rsidRPr="00F6734B" w14:paraId="77A3BFB6" w14:textId="77777777" w:rsidTr="001E2751">
        <w:trPr>
          <w:trHeight w:val="2064"/>
        </w:trPr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5E4B" w14:textId="77777777" w:rsidR="00D4785B" w:rsidRPr="00A73DD5" w:rsidRDefault="00D4785B" w:rsidP="00F6734B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1 – Reunião Inicial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4721" w14:textId="77777777" w:rsidR="00D4785B" w:rsidRPr="00A73DD5" w:rsidRDefault="000E127D" w:rsidP="00F6734B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1, 2 ou 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7555" w14:textId="77777777" w:rsidR="00D4785B" w:rsidRPr="00A73DD5" w:rsidRDefault="00D4785B" w:rsidP="00F6734B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2E7E" w14:textId="77777777" w:rsidR="00D4785B" w:rsidRPr="00A73DD5" w:rsidRDefault="00D4785B" w:rsidP="00F6734B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Realização de Reunião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9847" w14:textId="77777777" w:rsidR="00D4785B" w:rsidRPr="00A73DD5" w:rsidRDefault="00D4785B" w:rsidP="00F6734B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A2F9" w14:textId="77777777" w:rsidR="00D4785B" w:rsidRPr="00A73DD5" w:rsidRDefault="00D4785B" w:rsidP="00F6734B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Ata de Reunião, Registro Fotográfico, Lista de Presença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19BB" w14:textId="77777777" w:rsidR="00A34CB4" w:rsidRPr="00A73DD5" w:rsidRDefault="00D4785B" w:rsidP="00F6734B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Mês/</w:t>
            </w:r>
          </w:p>
          <w:p w14:paraId="3980C44B" w14:textId="77777777" w:rsidR="00D4785B" w:rsidRPr="00A73DD5" w:rsidRDefault="00D4785B" w:rsidP="00F6734B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5547" w14:textId="77777777" w:rsidR="00A34CB4" w:rsidRPr="00A73DD5" w:rsidRDefault="00D4785B" w:rsidP="00F6734B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Mês/</w:t>
            </w:r>
          </w:p>
          <w:p w14:paraId="7A8F4B13" w14:textId="77777777" w:rsidR="00D4785B" w:rsidRPr="00A73DD5" w:rsidRDefault="00D4785B" w:rsidP="00F6734B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0047" w14:textId="77777777" w:rsidR="00D4785B" w:rsidRPr="00A73DD5" w:rsidRDefault="00D4785B" w:rsidP="00F6734B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7EAE" w14:textId="77777777" w:rsidR="00D4785B" w:rsidRPr="00A73DD5" w:rsidRDefault="00D4785B" w:rsidP="00F6734B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Indicar se o valor foi patrocinado pelo CAU, pelo patrocinado ou terceiros</w:t>
            </w:r>
          </w:p>
        </w:tc>
      </w:tr>
      <w:tr w:rsidR="00F2603D" w:rsidRPr="00F6734B" w14:paraId="7460617C" w14:textId="77777777" w:rsidTr="001E2751">
        <w:trPr>
          <w:trHeight w:val="1497"/>
        </w:trPr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E9589" w14:textId="77777777" w:rsidR="00F2603D" w:rsidRPr="00A73DD5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lastRenderedPageBreak/>
              <w:t>2 – Desenvolvimento de Material para o Evento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BA2AE" w14:textId="77777777" w:rsidR="00F2603D" w:rsidRPr="00A73DD5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1, 2 ou 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CB4FD" w14:textId="77777777" w:rsidR="00F2603D" w:rsidRPr="00A73DD5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84E91" w14:textId="77777777" w:rsidR="00F2603D" w:rsidRPr="00A73DD5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Produção de Materiais Gráficos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BF82" w14:textId="77777777" w:rsidR="00F2603D" w:rsidRPr="00A73DD5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A5DD" w14:textId="77777777" w:rsidR="00F2603D" w:rsidRPr="00A73DD5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Registro Fotográfico dos Itens, Amostra Física do Item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B547" w14:textId="77777777" w:rsidR="00F2603D" w:rsidRPr="00A73DD5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Mês/</w:t>
            </w:r>
          </w:p>
          <w:p w14:paraId="314B1BCB" w14:textId="77777777" w:rsidR="00F2603D" w:rsidRPr="00A73DD5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FAA9" w14:textId="77777777" w:rsidR="00F2603D" w:rsidRPr="00A73DD5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Mês/</w:t>
            </w:r>
          </w:p>
          <w:p w14:paraId="2E1DFCEA" w14:textId="77777777" w:rsidR="00F2603D" w:rsidRPr="00A73DD5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567A" w14:textId="77777777" w:rsidR="00F2603D" w:rsidRPr="00A73DD5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6C5F" w14:textId="77777777" w:rsidR="00F2603D" w:rsidRPr="00A73DD5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</w:p>
        </w:tc>
      </w:tr>
      <w:tr w:rsidR="00F2603D" w:rsidRPr="00F6734B" w14:paraId="43CF09AE" w14:textId="77777777" w:rsidTr="001E2751">
        <w:trPr>
          <w:trHeight w:val="1625"/>
        </w:trPr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BE52" w14:textId="77777777" w:rsidR="00F2603D" w:rsidRPr="00A73DD5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3 – Evento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1567" w14:textId="77777777" w:rsidR="00F2603D" w:rsidRPr="00A73DD5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1, 2 ou 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BA13" w14:textId="77777777" w:rsidR="00F2603D" w:rsidRPr="00A73DD5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6ACD" w14:textId="77777777" w:rsidR="00F2603D" w:rsidRPr="00A73DD5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Evento 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3D12" w14:textId="77777777" w:rsidR="00F2603D" w:rsidRPr="00A73DD5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CC75" w14:textId="77777777" w:rsidR="00F2603D" w:rsidRPr="00A73DD5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 xml:space="preserve">Registro Fotográfico, Vídeos, Lista de Presença, Avaliação de </w:t>
            </w:r>
            <w:proofErr w:type="gramStart"/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Reação, etc.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7414" w14:textId="77777777" w:rsidR="00F2603D" w:rsidRPr="00A73DD5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Mês/</w:t>
            </w:r>
          </w:p>
          <w:p w14:paraId="5C68F95B" w14:textId="77777777" w:rsidR="00F2603D" w:rsidRPr="00A73DD5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0CF2" w14:textId="77777777" w:rsidR="00F2603D" w:rsidRPr="00A73DD5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Mês/</w:t>
            </w:r>
          </w:p>
          <w:p w14:paraId="3B84878A" w14:textId="77777777" w:rsidR="00F2603D" w:rsidRPr="00A73DD5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9AFD" w14:textId="77777777" w:rsidR="00F2603D" w:rsidRPr="00A73DD5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BE4B" w14:textId="77777777" w:rsidR="00F2603D" w:rsidRPr="00A73DD5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</w:p>
        </w:tc>
      </w:tr>
    </w:tbl>
    <w:p w14:paraId="78B32828" w14:textId="77777777" w:rsidR="00EE5891" w:rsidRDefault="001E2751" w:rsidP="000E127D">
      <w:pPr>
        <w:jc w:val="both"/>
        <w:rPr>
          <w:rFonts w:ascii="Arial" w:hAnsi="Arial" w:cs="Arial"/>
          <w:bCs/>
          <w:i/>
          <w:iCs/>
          <w:color w:val="A6A6A6"/>
          <w:sz w:val="20"/>
          <w:szCs w:val="20"/>
          <w:lang w:eastAsia="pt-BR"/>
        </w:rPr>
      </w:pPr>
      <w:r>
        <w:rPr>
          <w:rFonts w:ascii="Arial" w:hAnsi="Arial" w:cs="Arial"/>
          <w:bCs/>
          <w:i/>
          <w:iCs/>
          <w:color w:val="A6A6A6"/>
          <w:sz w:val="20"/>
          <w:szCs w:val="20"/>
          <w:lang w:eastAsia="pt-BR"/>
        </w:rPr>
        <w:t>(inserir mais linhas, se necessário)</w:t>
      </w:r>
    </w:p>
    <w:p w14:paraId="056CBF89" w14:textId="2CCB4193" w:rsidR="00283491" w:rsidRDefault="00283491" w:rsidP="00283491">
      <w:pPr>
        <w:jc w:val="both"/>
        <w:rPr>
          <w:rFonts w:ascii="Arial" w:hAnsi="Arial" w:cs="Arial"/>
          <w:bCs/>
          <w:i/>
          <w:iCs/>
          <w:color w:val="A6A6A6"/>
          <w:sz w:val="20"/>
          <w:szCs w:val="20"/>
          <w:lang w:eastAsia="pt-BR"/>
        </w:rPr>
      </w:pPr>
    </w:p>
    <w:tbl>
      <w:tblPr>
        <w:tblW w:w="142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6"/>
        <w:gridCol w:w="5103"/>
        <w:gridCol w:w="4819"/>
      </w:tblGrid>
      <w:tr w:rsidR="00772BA3" w:rsidRPr="00A705D2" w14:paraId="716F4722" w14:textId="77777777" w:rsidTr="00C07667">
        <w:trPr>
          <w:trHeight w:val="152"/>
        </w:trPr>
        <w:tc>
          <w:tcPr>
            <w:tcW w:w="1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FC9F12" w14:textId="77777777" w:rsidR="00772BA3" w:rsidRPr="00A705D2" w:rsidRDefault="00772BA3" w:rsidP="008430D8">
            <w:pPr>
              <w:numPr>
                <w:ilvl w:val="0"/>
                <w:numId w:val="24"/>
              </w:numPr>
              <w:tabs>
                <w:tab w:val="clear" w:pos="720"/>
              </w:tabs>
              <w:ind w:left="0" w:firstLine="8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Plano de Aplicação dos Recursos Financeiros</w:t>
            </w:r>
            <w:r w:rsidR="00D4785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do Patrocinador</w:t>
            </w:r>
            <w:r w:rsidR="008430D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(R$)</w:t>
            </w:r>
          </w:p>
        </w:tc>
      </w:tr>
      <w:tr w:rsidR="00772BA3" w:rsidRPr="00A705D2" w14:paraId="60A7994C" w14:textId="77777777" w:rsidTr="001E2751">
        <w:trPr>
          <w:trHeight w:val="29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8DC23" w14:textId="77777777" w:rsidR="00772BA3" w:rsidRPr="00A705D2" w:rsidRDefault="00772BA3" w:rsidP="00A5679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Etapa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1FD0F" w14:textId="77777777" w:rsidR="00772BA3" w:rsidRPr="00A705D2" w:rsidRDefault="00772BA3" w:rsidP="003E655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61A32" w14:textId="77777777" w:rsidR="00772BA3" w:rsidRPr="00A705D2" w:rsidRDefault="00772BA3" w:rsidP="00772BA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Previsão de data de desembolso</w:t>
            </w:r>
          </w:p>
        </w:tc>
      </w:tr>
      <w:tr w:rsidR="00772BA3" w:rsidRPr="00A705D2" w14:paraId="0FD3CAAC" w14:textId="77777777" w:rsidTr="001E2751">
        <w:trPr>
          <w:trHeight w:val="379"/>
        </w:trPr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0EE1A" w14:textId="77777777" w:rsidR="00772BA3" w:rsidRPr="00A5679B" w:rsidRDefault="00772BA3" w:rsidP="00A5679B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679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TOTAL ETAPA 1 (50% DO VALOR TOTAL)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B07BA" w14:textId="77777777" w:rsidR="00772BA3" w:rsidRPr="00A705D2" w:rsidRDefault="00772BA3" w:rsidP="003E6559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7A5451D1" w14:textId="77777777" w:rsidR="00772BA3" w:rsidRPr="00A73DD5" w:rsidRDefault="00772BA3" w:rsidP="003E6559">
            <w:pPr>
              <w:jc w:val="center"/>
              <w:rPr>
                <w:rFonts w:ascii="Arial" w:hAnsi="Arial" w:cs="Arial"/>
                <w:bCs/>
                <w:i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color w:val="A6A6A6"/>
                <w:sz w:val="20"/>
                <w:szCs w:val="20"/>
                <w:lang w:eastAsia="pt-BR"/>
              </w:rPr>
              <w:t>Até 15 dias após a assinatura do termo de fomento</w:t>
            </w:r>
          </w:p>
        </w:tc>
      </w:tr>
      <w:tr w:rsidR="00772BA3" w:rsidRPr="00A705D2" w14:paraId="4AC77EAB" w14:textId="77777777" w:rsidTr="001E2751">
        <w:trPr>
          <w:trHeight w:val="387"/>
        </w:trPr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2D2D2" w14:textId="77777777" w:rsidR="00772BA3" w:rsidRPr="00A5679B" w:rsidRDefault="00772BA3" w:rsidP="00A5679B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679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TOTAL ETAPA 2 (25% DO VALOR TOTAL)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E8DD1" w14:textId="77777777" w:rsidR="00772BA3" w:rsidRPr="00A705D2" w:rsidRDefault="00772BA3" w:rsidP="003E6559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1103685D" w14:textId="77777777" w:rsidR="00772BA3" w:rsidRPr="00A705D2" w:rsidRDefault="00772BA3" w:rsidP="003E6559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pt-BR"/>
              </w:rPr>
            </w:pPr>
          </w:p>
        </w:tc>
      </w:tr>
      <w:tr w:rsidR="00772BA3" w:rsidRPr="00A705D2" w14:paraId="6FE4B9F7" w14:textId="77777777" w:rsidTr="001E2751">
        <w:trPr>
          <w:trHeight w:val="387"/>
        </w:trPr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33984" w14:textId="77777777" w:rsidR="00772BA3" w:rsidRPr="00A5679B" w:rsidRDefault="00772BA3" w:rsidP="00A5679B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679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TOTAL ETAPA 3 (25% DO VALOR TOTAL)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25D2A" w14:textId="77777777" w:rsidR="00772BA3" w:rsidRPr="00A705D2" w:rsidRDefault="00772BA3" w:rsidP="003E6559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7A4CD06C" w14:textId="77777777" w:rsidR="00772BA3" w:rsidRPr="00A705D2" w:rsidRDefault="00772BA3" w:rsidP="003E6559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pt-BR"/>
              </w:rPr>
            </w:pPr>
          </w:p>
        </w:tc>
      </w:tr>
      <w:tr w:rsidR="00772BA3" w:rsidRPr="00A705D2" w14:paraId="3A1C497F" w14:textId="77777777" w:rsidTr="001E2751">
        <w:trPr>
          <w:trHeight w:val="387"/>
        </w:trPr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F26F3" w14:textId="77777777" w:rsidR="00772BA3" w:rsidRPr="00A5679B" w:rsidRDefault="00772BA3" w:rsidP="003E6559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679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6199C" w14:textId="77777777" w:rsidR="00772BA3" w:rsidRPr="00A705D2" w:rsidRDefault="00772BA3" w:rsidP="003E6559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30514DA4" w14:textId="77777777" w:rsidR="00772BA3" w:rsidRPr="00A705D2" w:rsidRDefault="00772BA3" w:rsidP="003E6559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pt-BR"/>
              </w:rPr>
            </w:pPr>
          </w:p>
        </w:tc>
      </w:tr>
    </w:tbl>
    <w:p w14:paraId="6A3C5A76" w14:textId="77777777" w:rsidR="00E108F3" w:rsidRDefault="00E108F3" w:rsidP="009F08EB">
      <w:p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A705D2">
        <w:rPr>
          <w:rFonts w:ascii="Arial" w:hAnsi="Arial" w:cs="Arial"/>
          <w:sz w:val="20"/>
          <w:szCs w:val="20"/>
        </w:rPr>
        <w:t xml:space="preserve"> </w:t>
      </w:r>
    </w:p>
    <w:tbl>
      <w:tblPr>
        <w:tblW w:w="142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6"/>
        <w:gridCol w:w="6237"/>
        <w:gridCol w:w="3685"/>
      </w:tblGrid>
      <w:tr w:rsidR="00D4785B" w:rsidRPr="00A705D2" w14:paraId="1DDEE56D" w14:textId="77777777" w:rsidTr="008712D5">
        <w:trPr>
          <w:trHeight w:val="152"/>
        </w:trPr>
        <w:tc>
          <w:tcPr>
            <w:tcW w:w="1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674C17" w14:textId="77777777" w:rsidR="00D4785B" w:rsidRPr="00A705D2" w:rsidRDefault="00D4785B" w:rsidP="008430D8">
            <w:pPr>
              <w:numPr>
                <w:ilvl w:val="0"/>
                <w:numId w:val="24"/>
              </w:numPr>
              <w:tabs>
                <w:tab w:val="clear" w:pos="720"/>
              </w:tabs>
              <w:ind w:left="8" w:firstLine="0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Plano de Aplicação dos Recursos Financeiros</w:t>
            </w: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do Patrocinador</w:t>
            </w:r>
          </w:p>
        </w:tc>
      </w:tr>
      <w:tr w:rsidR="00D4785B" w:rsidRPr="00A705D2" w14:paraId="0CBCDCDE" w14:textId="77777777" w:rsidTr="00973F0E">
        <w:trPr>
          <w:trHeight w:val="36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143CA0" w14:textId="77777777" w:rsidR="00D4785B" w:rsidRPr="00A705D2" w:rsidRDefault="00D4785B" w:rsidP="008712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Etapa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6782E" w14:textId="77777777" w:rsidR="00D4785B" w:rsidRPr="00A705D2" w:rsidRDefault="00D4785B" w:rsidP="008712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1D3D13" w14:textId="77777777" w:rsidR="00D4785B" w:rsidRPr="00A705D2" w:rsidRDefault="00D4785B" w:rsidP="00973F0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Previsão de data de desembolso</w:t>
            </w:r>
          </w:p>
        </w:tc>
      </w:tr>
      <w:tr w:rsidR="00D4785B" w:rsidRPr="00A705D2" w14:paraId="0D19C55A" w14:textId="77777777" w:rsidTr="00973F0E">
        <w:trPr>
          <w:trHeight w:val="387"/>
        </w:trPr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1F7C1" w14:textId="77777777" w:rsidR="00D4785B" w:rsidRPr="00A5679B" w:rsidRDefault="00D4785B" w:rsidP="00D4785B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679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PATROCINADO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A8F69" w14:textId="77777777" w:rsidR="00D4785B" w:rsidRPr="00A705D2" w:rsidRDefault="00D4785B" w:rsidP="008712D5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589CA95A" w14:textId="77777777" w:rsidR="00D4785B" w:rsidRPr="00A705D2" w:rsidRDefault="00D4785B" w:rsidP="008712D5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pt-BR"/>
              </w:rPr>
            </w:pPr>
          </w:p>
        </w:tc>
      </w:tr>
      <w:tr w:rsidR="00D4785B" w:rsidRPr="00A705D2" w14:paraId="1EB8BDE3" w14:textId="77777777" w:rsidTr="00973F0E">
        <w:trPr>
          <w:trHeight w:val="387"/>
        </w:trPr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4D780" w14:textId="77777777" w:rsidR="00D4785B" w:rsidRPr="00A5679B" w:rsidRDefault="00D4785B" w:rsidP="00D4785B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679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TERCEIROS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C201E" w14:textId="77777777" w:rsidR="00D4785B" w:rsidRPr="00A705D2" w:rsidRDefault="00D4785B" w:rsidP="008712D5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6028F7D6" w14:textId="77777777" w:rsidR="00D4785B" w:rsidRPr="00A705D2" w:rsidRDefault="00D4785B" w:rsidP="008712D5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pt-BR"/>
              </w:rPr>
            </w:pPr>
          </w:p>
        </w:tc>
      </w:tr>
      <w:tr w:rsidR="00D4785B" w:rsidRPr="00A705D2" w14:paraId="229FE52D" w14:textId="77777777" w:rsidTr="00973F0E">
        <w:trPr>
          <w:trHeight w:val="387"/>
        </w:trPr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96B95" w14:textId="77777777" w:rsidR="00D4785B" w:rsidRPr="00A5679B" w:rsidRDefault="00D4785B" w:rsidP="008712D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679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0FCDB" w14:textId="77777777" w:rsidR="00D4785B" w:rsidRPr="00A705D2" w:rsidRDefault="00D4785B" w:rsidP="008712D5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7C715391" w14:textId="77777777" w:rsidR="00D4785B" w:rsidRPr="00A705D2" w:rsidRDefault="00D4785B" w:rsidP="008712D5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pt-BR"/>
              </w:rPr>
            </w:pPr>
          </w:p>
        </w:tc>
      </w:tr>
    </w:tbl>
    <w:p w14:paraId="6B27C0CB" w14:textId="77777777" w:rsidR="00C07667" w:rsidRDefault="00C07667" w:rsidP="009F08EB">
      <w:pPr>
        <w:spacing w:line="259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7"/>
        <w:gridCol w:w="8930"/>
        <w:gridCol w:w="2410"/>
      </w:tblGrid>
      <w:tr w:rsidR="00650055" w:rsidRPr="00A705D2" w14:paraId="245452A5" w14:textId="77777777" w:rsidTr="00772BA3">
        <w:trPr>
          <w:trHeight w:val="164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C1697" w14:textId="77777777" w:rsidR="008430D8" w:rsidRDefault="008430D8" w:rsidP="008430D8">
            <w:pPr>
              <w:spacing w:line="259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12. </w:t>
            </w:r>
            <w:r w:rsidR="00650055"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Pagamentos em Espécie</w:t>
            </w: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</w:t>
            </w:r>
          </w:p>
          <w:p w14:paraId="239B9FF5" w14:textId="77777777" w:rsidR="00650055" w:rsidRPr="00A705D2" w:rsidRDefault="00973F0E" w:rsidP="008430D8">
            <w:pPr>
              <w:spacing w:line="259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973F0E">
              <w:rPr>
                <w:rFonts w:ascii="Arial" w:hAnsi="Arial" w:cs="Arial"/>
                <w:bCs/>
                <w:i/>
                <w:sz w:val="20"/>
                <w:szCs w:val="20"/>
              </w:rPr>
              <w:t>H</w:t>
            </w:r>
            <w:r w:rsidR="008430D8" w:rsidRPr="008430D8">
              <w:rPr>
                <w:rFonts w:ascii="Arial" w:hAnsi="Arial" w:cs="Arial"/>
                <w:i/>
                <w:sz w:val="20"/>
                <w:szCs w:val="20"/>
                <w:lang w:eastAsia="pt-BR"/>
              </w:rPr>
              <w:t xml:space="preserve">á regras para pagamento em espécie (art. 38 do Decreto 8726 de 2016), sendo no valor máximo R$ 1.800,00 por fornecedor, devendo ser justificado o porquê de não fazer por transferência bancária </w:t>
            </w:r>
          </w:p>
        </w:tc>
      </w:tr>
      <w:tr w:rsidR="00772BA3" w:rsidRPr="00A705D2" w14:paraId="3B6C058C" w14:textId="77777777" w:rsidTr="00973F0E">
        <w:trPr>
          <w:trHeight w:val="3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35936" w14:textId="77777777" w:rsidR="00772BA3" w:rsidRPr="00A705D2" w:rsidRDefault="00973F0E" w:rsidP="00973F0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lastRenderedPageBreak/>
              <w:t>AÇÕES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3B37" w14:textId="77777777" w:rsidR="00772BA3" w:rsidRPr="00A705D2" w:rsidRDefault="00973F0E" w:rsidP="00973F0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ETAPA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9B92" w14:textId="77777777" w:rsidR="00772BA3" w:rsidRPr="00A705D2" w:rsidRDefault="00973F0E" w:rsidP="00973F0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JUSTIFICATIVA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3423" w14:textId="77777777" w:rsidR="00772BA3" w:rsidRPr="00A705D2" w:rsidRDefault="00973F0E" w:rsidP="00973F0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VALOR</w:t>
            </w:r>
          </w:p>
        </w:tc>
      </w:tr>
      <w:tr w:rsidR="00772BA3" w:rsidRPr="00A705D2" w14:paraId="5AE1409B" w14:textId="77777777" w:rsidTr="00772BA3">
        <w:trPr>
          <w:trHeight w:val="4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D95D0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9311E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E1C99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BE51C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772BA3" w:rsidRPr="00A705D2" w14:paraId="36E6304B" w14:textId="77777777" w:rsidTr="00772BA3">
        <w:trPr>
          <w:trHeight w:val="4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8678F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985FB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5CE65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B4DD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772BA3" w:rsidRPr="00A705D2" w14:paraId="2857DA5D" w14:textId="77777777" w:rsidTr="00772BA3">
        <w:trPr>
          <w:trHeight w:val="4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774F4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E87F6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C19B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A3DF7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772BA3" w:rsidRPr="00A705D2" w14:paraId="093B0F5F" w14:textId="77777777" w:rsidTr="00772BA3">
        <w:trPr>
          <w:trHeight w:val="4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0ED03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17405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C94D3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60E2F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14:paraId="39C97160" w14:textId="77777777" w:rsidR="006737C0" w:rsidRDefault="006737C0" w:rsidP="006737C0">
      <w:pPr>
        <w:jc w:val="both"/>
        <w:rPr>
          <w:rFonts w:ascii="Arial" w:hAnsi="Arial" w:cs="Arial"/>
          <w:bCs/>
          <w:i/>
          <w:iCs/>
          <w:color w:val="A6A6A6"/>
          <w:sz w:val="20"/>
          <w:szCs w:val="20"/>
          <w:lang w:eastAsia="pt-BR"/>
        </w:rPr>
      </w:pPr>
      <w:r>
        <w:rPr>
          <w:rFonts w:ascii="Arial" w:hAnsi="Arial" w:cs="Arial"/>
          <w:bCs/>
          <w:i/>
          <w:iCs/>
          <w:color w:val="A6A6A6"/>
          <w:sz w:val="20"/>
          <w:szCs w:val="20"/>
          <w:lang w:eastAsia="pt-BR"/>
        </w:rPr>
        <w:t>(inserir mais linhas, se necessário)</w:t>
      </w:r>
    </w:p>
    <w:p w14:paraId="000F3CC1" w14:textId="77777777" w:rsidR="006737C0" w:rsidRDefault="006737C0" w:rsidP="006737C0">
      <w:pPr>
        <w:jc w:val="both"/>
        <w:rPr>
          <w:rFonts w:ascii="Arial" w:hAnsi="Arial" w:cs="Arial"/>
          <w:bCs/>
          <w:i/>
          <w:iCs/>
          <w:color w:val="A6A6A6"/>
          <w:sz w:val="20"/>
          <w:szCs w:val="20"/>
          <w:lang w:eastAsia="pt-BR"/>
        </w:rPr>
      </w:pPr>
    </w:p>
    <w:tbl>
      <w:tblPr>
        <w:tblW w:w="143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17"/>
      </w:tblGrid>
      <w:tr w:rsidR="00432CE6" w:rsidRPr="00A705D2" w14:paraId="63537EBB" w14:textId="77777777" w:rsidTr="00432CE6">
        <w:trPr>
          <w:trHeight w:val="152"/>
        </w:trPr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9A7986" w14:textId="77777777" w:rsidR="00432CE6" w:rsidRPr="008430D8" w:rsidRDefault="00432CE6" w:rsidP="00322B14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Pr="008430D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13. Contrapartidas</w:t>
            </w:r>
          </w:p>
          <w:p w14:paraId="3834F97A" w14:textId="77777777" w:rsidR="00432CE6" w:rsidRPr="00973F0E" w:rsidRDefault="00432CE6" w:rsidP="00973F0E">
            <w:pPr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973F0E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(Assinalar apenas os itens identificados no Formulário de Apresentação, para mensuração dos custos</w:t>
            </w:r>
          </w:p>
        </w:tc>
      </w:tr>
      <w:tr w:rsidR="00432CE6" w:rsidRPr="00A705D2" w14:paraId="0A0C25F8" w14:textId="77777777" w:rsidTr="00432CE6">
        <w:trPr>
          <w:trHeight w:val="387"/>
        </w:trPr>
        <w:tc>
          <w:tcPr>
            <w:tcW w:w="14317" w:type="dxa"/>
            <w:tcBorders>
              <w:left w:val="single" w:sz="4" w:space="0" w:color="auto"/>
              <w:right w:val="single" w:sz="4" w:space="0" w:color="auto"/>
            </w:tcBorders>
          </w:tcPr>
          <w:p w14:paraId="5836F96F" w14:textId="77777777" w:rsidR="003D30F6" w:rsidRPr="00611ADB" w:rsidRDefault="003D30F6" w:rsidP="003D30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0BF38F" w14:textId="77777777" w:rsidR="003D30F6" w:rsidRDefault="003D30F6" w:rsidP="003D30F6">
            <w:pPr>
              <w:ind w:left="152"/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611ADB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611ADB">
              <w:rPr>
                <w:rFonts w:ascii="Arial" w:hAnsi="Arial" w:cs="Arial"/>
                <w:sz w:val="22"/>
                <w:szCs w:val="22"/>
              </w:rPr>
              <w:t xml:space="preserve">  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Pr="0032113B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>xposição da marca CAU/BR nas publicações e materiais produzidos durante o período de patrocínio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14:paraId="758BA5CA" w14:textId="77777777" w:rsidR="003D30F6" w:rsidRPr="00611ADB" w:rsidRDefault="003D30F6" w:rsidP="003D30F6">
            <w:pPr>
              <w:ind w:left="152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11ADB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611ADB">
              <w:rPr>
                <w:rFonts w:ascii="Arial" w:hAnsi="Arial" w:cs="Arial"/>
                <w:sz w:val="22"/>
                <w:szCs w:val="22"/>
              </w:rPr>
              <w:t xml:space="preserve">  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113B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>aplicação da marca CAU/BR nas peças de comunicação visual do projeto (banners, cartazes e congêneres);</w:t>
            </w:r>
          </w:p>
          <w:p w14:paraId="0964255B" w14:textId="77777777" w:rsidR="003D30F6" w:rsidRDefault="003D30F6" w:rsidP="003D30F6">
            <w:pPr>
              <w:ind w:left="152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11ADB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611ADB">
              <w:rPr>
                <w:rFonts w:ascii="Arial" w:hAnsi="Arial" w:cs="Arial"/>
                <w:sz w:val="22"/>
                <w:szCs w:val="22"/>
              </w:rPr>
              <w:t xml:space="preserve">  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113B">
              <w:rPr>
                <w:rFonts w:ascii="Arial" w:hAnsi="Arial" w:cs="Arial"/>
                <w:sz w:val="22"/>
                <w:szCs w:val="22"/>
              </w:rPr>
              <w:t>citação do CAU/BR na divulgação do projeto para a imprensa;</w:t>
            </w:r>
          </w:p>
          <w:p w14:paraId="61F9C7FB" w14:textId="77777777" w:rsidR="003D30F6" w:rsidRDefault="003D30F6" w:rsidP="003D30F6">
            <w:pPr>
              <w:ind w:left="152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11ADB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611ADB">
              <w:rPr>
                <w:rFonts w:ascii="Arial" w:hAnsi="Arial" w:cs="Arial"/>
                <w:sz w:val="22"/>
                <w:szCs w:val="22"/>
              </w:rPr>
              <w:t xml:space="preserve">  )</w:t>
            </w:r>
            <w:r>
              <w:t xml:space="preserve"> </w:t>
            </w:r>
            <w:r w:rsidRPr="0032113B">
              <w:rPr>
                <w:rFonts w:ascii="Arial" w:hAnsi="Arial" w:cs="Arial"/>
                <w:sz w:val="22"/>
                <w:szCs w:val="22"/>
              </w:rPr>
              <w:t>conteúdo editorial relevante para a Arquitetura e Urbanismo;</w:t>
            </w:r>
          </w:p>
          <w:p w14:paraId="4679E3AA" w14:textId="77777777" w:rsidR="003D30F6" w:rsidRPr="00611ADB" w:rsidRDefault="003D30F6" w:rsidP="003D30F6">
            <w:pPr>
              <w:ind w:left="152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11ADB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611ADB">
              <w:rPr>
                <w:rFonts w:ascii="Arial" w:hAnsi="Arial" w:cs="Arial"/>
                <w:sz w:val="22"/>
                <w:szCs w:val="22"/>
              </w:rPr>
              <w:t xml:space="preserve">  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113B">
              <w:rPr>
                <w:rFonts w:ascii="Arial" w:hAnsi="Arial" w:cs="Arial"/>
                <w:sz w:val="22"/>
                <w:szCs w:val="22"/>
              </w:rPr>
              <w:t>autorização, dos autores ou de quem de direito, para download da publicação no sítio eletrônico (site) do CAU/BR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D1FD7C9" w14:textId="77777777" w:rsidR="003D30F6" w:rsidRDefault="003D30F6" w:rsidP="003D30F6">
            <w:pPr>
              <w:pStyle w:val="Recuodecorpodetexto2"/>
              <w:spacing w:after="0" w:line="240" w:lineRule="auto"/>
              <w:ind w:left="0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611ADB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611ADB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Especificar:</w:t>
            </w:r>
          </w:p>
          <w:p w14:paraId="455A2219" w14:textId="77777777" w:rsidR="00432CE6" w:rsidRPr="00A705D2" w:rsidRDefault="00432CE6" w:rsidP="000E79EA">
            <w:pPr>
              <w:pStyle w:val="Recuodecorpodetexto2"/>
              <w:spacing w:after="0" w:line="240" w:lineRule="auto"/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DAE73C" w14:textId="77777777" w:rsidR="00432CE6" w:rsidRPr="00A73DD5" w:rsidRDefault="00432CE6" w:rsidP="00C6605E">
            <w:pPr>
              <w:pStyle w:val="Recuodecorpodetexto2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73DD5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Especificar:</w:t>
            </w:r>
          </w:p>
          <w:p w14:paraId="41E5AD95" w14:textId="77777777" w:rsidR="00432CE6" w:rsidRPr="00A705D2" w:rsidRDefault="00432CE6" w:rsidP="000E79EA">
            <w:pPr>
              <w:pStyle w:val="Recuodecorpodetexto2"/>
              <w:spacing w:after="0" w:line="240" w:lineRule="auto"/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40FD3B" w14:textId="77777777" w:rsidR="00432CE6" w:rsidRDefault="00432CE6" w:rsidP="000E79EA">
            <w:pPr>
              <w:pStyle w:val="Recuodecorpodetexto2"/>
              <w:spacing w:after="0" w:line="240" w:lineRule="auto"/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3F7A95" w14:textId="77777777" w:rsidR="002C24F8" w:rsidRDefault="002C24F8" w:rsidP="000E79EA">
            <w:pPr>
              <w:pStyle w:val="Recuodecorpodetexto2"/>
              <w:spacing w:after="0" w:line="240" w:lineRule="auto"/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4E57CF" w14:textId="77777777" w:rsidR="002C24F8" w:rsidRDefault="002C24F8" w:rsidP="000E79EA">
            <w:pPr>
              <w:pStyle w:val="Recuodecorpodetexto2"/>
              <w:spacing w:after="0" w:line="240" w:lineRule="auto"/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8B6417" w14:textId="77777777" w:rsidR="002C24F8" w:rsidRDefault="002C24F8" w:rsidP="000E79EA">
            <w:pPr>
              <w:pStyle w:val="Recuodecorpodetexto2"/>
              <w:spacing w:after="0" w:line="240" w:lineRule="auto"/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8B6932" w14:textId="77777777" w:rsidR="002C24F8" w:rsidRDefault="002C24F8" w:rsidP="000E79EA">
            <w:pPr>
              <w:pStyle w:val="Recuodecorpodetexto2"/>
              <w:spacing w:after="0" w:line="240" w:lineRule="auto"/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4F8EC3" w14:textId="77777777" w:rsidR="002C24F8" w:rsidRDefault="002C24F8" w:rsidP="000E79EA">
            <w:pPr>
              <w:pStyle w:val="Recuodecorpodetexto2"/>
              <w:spacing w:after="0" w:line="240" w:lineRule="auto"/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24A263" w14:textId="77777777" w:rsidR="002C24F8" w:rsidRDefault="002C24F8" w:rsidP="000E79EA">
            <w:pPr>
              <w:pStyle w:val="Recuodecorpodetexto2"/>
              <w:spacing w:after="0" w:line="240" w:lineRule="auto"/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7677BF" w14:textId="77777777" w:rsidR="002C24F8" w:rsidRPr="00A705D2" w:rsidRDefault="002C24F8" w:rsidP="000E79EA">
            <w:pPr>
              <w:pStyle w:val="Recuodecorpodetexto2"/>
              <w:spacing w:after="0" w:line="240" w:lineRule="auto"/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DCB4AE" w14:textId="77777777" w:rsidR="00432CE6" w:rsidRPr="00A705D2" w:rsidRDefault="00432CE6" w:rsidP="000E79E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14:paraId="0F195BC3" w14:textId="77777777" w:rsidR="00322B14" w:rsidRPr="00A705D2" w:rsidRDefault="00322B14" w:rsidP="0062741F">
      <w:pPr>
        <w:spacing w:line="259" w:lineRule="auto"/>
        <w:ind w:left="142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tbl>
      <w:tblPr>
        <w:tblW w:w="142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8"/>
        <w:gridCol w:w="9540"/>
      </w:tblGrid>
      <w:tr w:rsidR="00AC5B89" w:rsidRPr="00A705D2" w14:paraId="290BD444" w14:textId="77777777" w:rsidTr="00D4785B">
        <w:trPr>
          <w:trHeight w:val="152"/>
        </w:trPr>
        <w:tc>
          <w:tcPr>
            <w:tcW w:w="1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E1F1F3" w14:textId="77777777" w:rsidR="00AC5B89" w:rsidRPr="00A705D2" w:rsidRDefault="00AC5B89" w:rsidP="00322B14">
            <w:pPr>
              <w:numPr>
                <w:ilvl w:val="0"/>
                <w:numId w:val="24"/>
              </w:num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Declaração</w:t>
            </w:r>
          </w:p>
        </w:tc>
      </w:tr>
      <w:tr w:rsidR="00AC5B89" w:rsidRPr="00A705D2" w14:paraId="7564CE51" w14:textId="77777777" w:rsidTr="00D4785B">
        <w:trPr>
          <w:trHeight w:val="387"/>
        </w:trPr>
        <w:tc>
          <w:tcPr>
            <w:tcW w:w="1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F823" w14:textId="77777777" w:rsidR="00481D9D" w:rsidRDefault="00481D9D" w:rsidP="00AC5B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7C6E42D5" w14:textId="77777777" w:rsidR="00AC5B89" w:rsidRPr="00A705D2" w:rsidRDefault="00AC5B89" w:rsidP="00AC5B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Na qualidade de representante legal do proponente, declaro, para fins de comprovação junto ao CAU/</w:t>
            </w:r>
            <w:r w:rsidR="007B011F" w:rsidRPr="00A705D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BR</w:t>
            </w:r>
            <w:r w:rsidRPr="00A705D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, para os efeitos e sob as penas da lei, que inexiste qualquer débito ou situação de inadimplência com a Administração Pública Estadual</w:t>
            </w:r>
            <w:r w:rsidR="007B011F" w:rsidRPr="00A705D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, Distrital ou Federal, bem como </w:t>
            </w:r>
            <w:r w:rsidRPr="00A705D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qualquer órgão ou entidade da Administração Pública, que impeça a transferência de recursos oriundos de dotações consignadas no orçamento do Estado para aplicação na forma prevista e </w:t>
            </w:r>
            <w:r w:rsidRPr="00A705D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lastRenderedPageBreak/>
              <w:t>determinada por este Plano de Trabalho</w:t>
            </w:r>
            <w:r w:rsidR="00551018" w:rsidRPr="00A705D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, seja com relação a Organização da Sociedade Civil, seja em relação a minha pessoa, na qualidade de representante legal</w:t>
            </w:r>
            <w:r w:rsidRPr="00A705D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. </w:t>
            </w:r>
          </w:p>
          <w:p w14:paraId="2D06E9B4" w14:textId="77777777" w:rsidR="00AC5B89" w:rsidRPr="00A705D2" w:rsidRDefault="00AC5B89" w:rsidP="00AC5B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7D406FD6" w14:textId="77777777" w:rsidR="00AC5B89" w:rsidRPr="00A705D2" w:rsidRDefault="00AC5B89" w:rsidP="00AC5B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Declaro ainda que, anexo a este Plano de Trabalho, constam as pesquisas de preços que demonstram a compatibilidade dos custos com os preços praticados no mercado (cotações, tabelas de preços de associações de profissionais, publicações especializadas e/ou outras fontes). </w:t>
            </w:r>
          </w:p>
          <w:p w14:paraId="2C0F4F97" w14:textId="77777777" w:rsidR="00AC5B89" w:rsidRPr="00A705D2" w:rsidRDefault="00AC5B89" w:rsidP="00AC5B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626D2E98" w14:textId="77777777" w:rsidR="00AC5B89" w:rsidRPr="00A705D2" w:rsidRDefault="00AC5B89" w:rsidP="00AC5B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A Administração Pública fica também autorizada a utilizar e veicular, da melhor forma que lhe convier, todas as imagens, dados e resultados aferidos no presente Plano de Trabalho. </w:t>
            </w:r>
          </w:p>
          <w:p w14:paraId="11A155CA" w14:textId="77777777" w:rsidR="00AC5B89" w:rsidRPr="00A705D2" w:rsidRDefault="00AC5B89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AC5B89" w:rsidRPr="00A705D2" w14:paraId="581020A1" w14:textId="77777777" w:rsidTr="0011650D">
        <w:trPr>
          <w:trHeight w:val="1120"/>
        </w:trPr>
        <w:tc>
          <w:tcPr>
            <w:tcW w:w="1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F283" w14:textId="77777777" w:rsidR="00AC5B89" w:rsidRPr="00A705D2" w:rsidRDefault="00AC5B89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lastRenderedPageBreak/>
              <w:t>Local e data:</w:t>
            </w:r>
          </w:p>
          <w:p w14:paraId="77A35371" w14:textId="77777777" w:rsidR="00AC5B89" w:rsidRDefault="00AC5B89" w:rsidP="00D52461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</w:pPr>
          </w:p>
          <w:p w14:paraId="4FC51DAC" w14:textId="77777777" w:rsidR="00FB0E3E" w:rsidRPr="00A705D2" w:rsidRDefault="00FB0E3E" w:rsidP="00D52461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</w:pPr>
          </w:p>
        </w:tc>
      </w:tr>
      <w:tr w:rsidR="00AC5B89" w:rsidRPr="00A705D2" w14:paraId="080AAA82" w14:textId="77777777" w:rsidTr="008B53B4">
        <w:trPr>
          <w:trHeight w:val="751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0B5D3" w14:textId="77777777" w:rsidR="00AC5B89" w:rsidRPr="00A705D2" w:rsidRDefault="00AC5B89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Assinatura do Representante Legal:</w:t>
            </w:r>
          </w:p>
          <w:p w14:paraId="650C4AB9" w14:textId="77777777" w:rsidR="00AC5B89" w:rsidRPr="00A705D2" w:rsidRDefault="00AC5B89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239B8AC7" w14:textId="77777777" w:rsidR="00AC5B89" w:rsidRPr="00A705D2" w:rsidRDefault="00AC5B89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2127B987" w14:textId="77777777" w:rsidR="00AC5B89" w:rsidRPr="00A705D2" w:rsidRDefault="00AC5B89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0C054397" w14:textId="77777777" w:rsidR="00AC5B89" w:rsidRPr="00A705D2" w:rsidRDefault="00AC5B89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EBFA3" w14:textId="77777777" w:rsidR="00AC5B89" w:rsidRPr="00A705D2" w:rsidRDefault="00AC5B89" w:rsidP="00AC5B89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Assinatura do Responsável Técnico:</w:t>
            </w:r>
          </w:p>
        </w:tc>
      </w:tr>
    </w:tbl>
    <w:p w14:paraId="1C3BEBFC" w14:textId="77777777" w:rsidR="0011650D" w:rsidRDefault="0011650D" w:rsidP="009F08EB">
      <w:pPr>
        <w:spacing w:line="259" w:lineRule="auto"/>
        <w:ind w:left="442"/>
        <w:jc w:val="both"/>
        <w:rPr>
          <w:rFonts w:ascii="Arial" w:hAnsi="Arial" w:cs="Arial"/>
          <w:sz w:val="20"/>
          <w:szCs w:val="20"/>
        </w:rPr>
      </w:pPr>
    </w:p>
    <w:p w14:paraId="41D8E336" w14:textId="77777777" w:rsidR="00AC5B89" w:rsidRPr="00A705D2" w:rsidRDefault="0011650D" w:rsidP="009F08EB">
      <w:pPr>
        <w:spacing w:line="259" w:lineRule="auto"/>
        <w:ind w:left="4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42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8"/>
      </w:tblGrid>
      <w:tr w:rsidR="006F3833" w:rsidRPr="00A705D2" w14:paraId="3BF9D258" w14:textId="77777777" w:rsidTr="00D4785B">
        <w:trPr>
          <w:trHeight w:val="152"/>
        </w:trPr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915F17" w14:textId="77777777" w:rsidR="006F3833" w:rsidRPr="00A705D2" w:rsidRDefault="00764D11" w:rsidP="00322B14">
            <w:pPr>
              <w:numPr>
                <w:ilvl w:val="0"/>
                <w:numId w:val="24"/>
              </w:num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x-none"/>
              </w:rPr>
              <w:lastRenderedPageBreak/>
              <w:t>USO EXCLUSIVO DO CAU/BR</w:t>
            </w:r>
          </w:p>
        </w:tc>
      </w:tr>
      <w:tr w:rsidR="006F3833" w:rsidRPr="00A705D2" w14:paraId="65943FCD" w14:textId="77777777" w:rsidTr="0011650D">
        <w:trPr>
          <w:trHeight w:val="5006"/>
        </w:trPr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3D67" w14:textId="77777777" w:rsidR="006F3833" w:rsidRPr="00A705D2" w:rsidRDefault="006F3833" w:rsidP="006F3833">
            <w:pPr>
              <w:spacing w:line="259" w:lineRule="auto"/>
              <w:ind w:left="65"/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 w:color="000000"/>
              </w:rPr>
            </w:pPr>
          </w:p>
          <w:p w14:paraId="02CB848B" w14:textId="77777777" w:rsidR="00B81CEC" w:rsidRPr="00A705D2" w:rsidRDefault="006F3833" w:rsidP="006F3833">
            <w:pPr>
              <w:spacing w:line="259" w:lineRule="auto"/>
              <w:ind w:left="65"/>
              <w:jc w:val="both"/>
              <w:rPr>
                <w:rFonts w:ascii="Arial" w:eastAsia="Arial" w:hAnsi="Arial" w:cs="Arial"/>
                <w:sz w:val="20"/>
                <w:szCs w:val="20"/>
                <w:u w:color="000000"/>
              </w:rPr>
            </w:pPr>
            <w:r w:rsidRPr="00A705D2">
              <w:rPr>
                <w:rFonts w:ascii="Arial" w:eastAsia="Arial" w:hAnsi="Arial" w:cs="Arial"/>
                <w:sz w:val="20"/>
                <w:szCs w:val="20"/>
                <w:u w:color="000000"/>
              </w:rPr>
              <w:t xml:space="preserve">O plano de trabalho está de acordo com a proposta? </w:t>
            </w:r>
          </w:p>
          <w:p w14:paraId="54A8802B" w14:textId="77777777" w:rsidR="00B81CEC" w:rsidRPr="00A705D2" w:rsidRDefault="00B81CEC" w:rsidP="006F3833">
            <w:pPr>
              <w:spacing w:line="259" w:lineRule="auto"/>
              <w:ind w:left="65"/>
              <w:jc w:val="both"/>
              <w:rPr>
                <w:rFonts w:ascii="Arial" w:eastAsia="Arial" w:hAnsi="Arial" w:cs="Arial"/>
                <w:sz w:val="20"/>
                <w:szCs w:val="20"/>
                <w:u w:color="000000"/>
              </w:rPr>
            </w:pPr>
          </w:p>
          <w:p w14:paraId="5F49C9E3" w14:textId="77777777" w:rsidR="00B81CEC" w:rsidRPr="00A705D2" w:rsidRDefault="006F3833" w:rsidP="006F3833">
            <w:pPr>
              <w:spacing w:line="259" w:lineRule="auto"/>
              <w:ind w:left="65"/>
              <w:jc w:val="both"/>
              <w:rPr>
                <w:rFonts w:ascii="Arial" w:eastAsia="Arial" w:hAnsi="Arial" w:cs="Arial"/>
                <w:sz w:val="20"/>
                <w:szCs w:val="20"/>
                <w:u w:color="000000"/>
              </w:rPr>
            </w:pPr>
            <w:proofErr w:type="gramStart"/>
            <w:r w:rsidRPr="00A705D2">
              <w:rPr>
                <w:rFonts w:ascii="Arial" w:eastAsia="Arial" w:hAnsi="Arial" w:cs="Arial"/>
                <w:sz w:val="20"/>
                <w:szCs w:val="20"/>
                <w:u w:color="000000"/>
              </w:rPr>
              <w:t xml:space="preserve">(  </w:t>
            </w:r>
            <w:proofErr w:type="gramEnd"/>
            <w:r w:rsidRPr="00A705D2">
              <w:rPr>
                <w:rFonts w:ascii="Arial" w:eastAsia="Arial" w:hAnsi="Arial" w:cs="Arial"/>
                <w:sz w:val="20"/>
                <w:szCs w:val="20"/>
                <w:u w:color="000000"/>
              </w:rPr>
              <w:t xml:space="preserve">  ) Sim </w:t>
            </w:r>
            <w:r w:rsidR="00B81CEC" w:rsidRPr="00A705D2">
              <w:rPr>
                <w:rFonts w:ascii="Arial" w:eastAsia="Arial" w:hAnsi="Arial" w:cs="Arial"/>
                <w:sz w:val="20"/>
                <w:szCs w:val="20"/>
                <w:u w:color="000000"/>
              </w:rPr>
              <w:t>– Aprovado</w:t>
            </w:r>
          </w:p>
          <w:p w14:paraId="2CD2F942" w14:textId="77777777" w:rsidR="00B81CEC" w:rsidRPr="00A705D2" w:rsidRDefault="00B81CEC" w:rsidP="006F3833">
            <w:pPr>
              <w:spacing w:line="259" w:lineRule="auto"/>
              <w:ind w:left="65"/>
              <w:jc w:val="both"/>
              <w:rPr>
                <w:rFonts w:ascii="Arial" w:eastAsia="Arial" w:hAnsi="Arial" w:cs="Arial"/>
                <w:sz w:val="20"/>
                <w:szCs w:val="20"/>
                <w:u w:color="000000"/>
              </w:rPr>
            </w:pPr>
          </w:p>
          <w:p w14:paraId="34B1331E" w14:textId="77777777" w:rsidR="00B81CEC" w:rsidRPr="00A705D2" w:rsidRDefault="006F3833" w:rsidP="006F3833">
            <w:pPr>
              <w:spacing w:line="259" w:lineRule="auto"/>
              <w:ind w:left="6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A705D2">
              <w:rPr>
                <w:rFonts w:ascii="Arial" w:eastAsia="Arial" w:hAnsi="Arial" w:cs="Arial"/>
                <w:sz w:val="20"/>
                <w:szCs w:val="20"/>
                <w:u w:color="000000"/>
              </w:rPr>
              <w:t xml:space="preserve">(  </w:t>
            </w:r>
            <w:proofErr w:type="gramEnd"/>
            <w:r w:rsidRPr="00A705D2">
              <w:rPr>
                <w:rFonts w:ascii="Arial" w:eastAsia="Arial" w:hAnsi="Arial" w:cs="Arial"/>
                <w:sz w:val="20"/>
                <w:szCs w:val="20"/>
                <w:u w:color="000000"/>
              </w:rPr>
              <w:t xml:space="preserve">  ) Não</w:t>
            </w:r>
            <w:r w:rsidR="00B81CEC" w:rsidRPr="00A705D2">
              <w:rPr>
                <w:rFonts w:ascii="Arial" w:eastAsia="Arial" w:hAnsi="Arial" w:cs="Arial"/>
                <w:sz w:val="20"/>
                <w:szCs w:val="20"/>
                <w:u w:color="000000"/>
              </w:rPr>
              <w:t>, há</w:t>
            </w:r>
            <w:r w:rsidRPr="00A705D2">
              <w:rPr>
                <w:rFonts w:ascii="Arial" w:eastAsia="Arial" w:hAnsi="Arial" w:cs="Arial"/>
                <w:sz w:val="20"/>
                <w:szCs w:val="20"/>
              </w:rPr>
              <w:t xml:space="preserve"> necessidade de ajustes no plano de trabalho para adequação a proposta selecionada</w:t>
            </w:r>
            <w:r w:rsidR="00B81CEC" w:rsidRPr="00A705D2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0D02CD15" w14:textId="77777777" w:rsidR="006F3833" w:rsidRPr="00A705D2" w:rsidRDefault="00B81CEC" w:rsidP="006F3833">
            <w:pPr>
              <w:spacing w:line="259" w:lineRule="auto"/>
              <w:ind w:left="65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705D2">
              <w:rPr>
                <w:rFonts w:ascii="Arial" w:eastAsia="Arial" w:hAnsi="Arial" w:cs="Arial"/>
                <w:sz w:val="20"/>
                <w:szCs w:val="20"/>
              </w:rPr>
              <w:t xml:space="preserve">        Descrição dos ajustes necessários:</w:t>
            </w:r>
            <w:r w:rsidRPr="00A705D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3F826789" w14:textId="77777777" w:rsidR="006F3833" w:rsidRPr="00A705D2" w:rsidRDefault="006F3833" w:rsidP="006F3833">
            <w:pPr>
              <w:spacing w:line="259" w:lineRule="auto"/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CAC27F" w14:textId="77777777" w:rsidR="006F3833" w:rsidRPr="00A705D2" w:rsidRDefault="006F3833" w:rsidP="006F3833">
            <w:pPr>
              <w:spacing w:line="259" w:lineRule="auto"/>
              <w:ind w:left="65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6F3833" w:rsidRPr="00A705D2" w14:paraId="02FA6EA2" w14:textId="77777777" w:rsidTr="0011650D">
        <w:trPr>
          <w:trHeight w:val="828"/>
        </w:trPr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881F" w14:textId="77777777" w:rsidR="006F3833" w:rsidRPr="00A705D2" w:rsidRDefault="006F3833" w:rsidP="000E79E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Local e data:</w:t>
            </w:r>
          </w:p>
          <w:p w14:paraId="2952CF46" w14:textId="77777777" w:rsidR="006F3833" w:rsidRDefault="006F3833" w:rsidP="000E79EA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</w:pPr>
          </w:p>
          <w:p w14:paraId="68E68B3E" w14:textId="77777777" w:rsidR="0011650D" w:rsidRDefault="0011650D" w:rsidP="000E79EA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</w:pPr>
          </w:p>
          <w:p w14:paraId="6F78A90E" w14:textId="77777777" w:rsidR="0011650D" w:rsidRPr="00A705D2" w:rsidRDefault="0011650D" w:rsidP="000E79EA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</w:pPr>
          </w:p>
        </w:tc>
      </w:tr>
      <w:tr w:rsidR="006F3833" w:rsidRPr="00A705D2" w14:paraId="1AB75141" w14:textId="77777777" w:rsidTr="00C6605E">
        <w:trPr>
          <w:trHeight w:val="1337"/>
        </w:trPr>
        <w:tc>
          <w:tcPr>
            <w:tcW w:w="14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2E9BB" w14:textId="77777777" w:rsidR="006F3833" w:rsidRPr="00A705D2" w:rsidRDefault="006F3833" w:rsidP="000E79E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Assinatura do Responsável pela Análise</w:t>
            </w:r>
            <w:r w:rsidR="00B81CEC"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ou Aprovação</w:t>
            </w: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: </w:t>
            </w:r>
          </w:p>
          <w:p w14:paraId="3F7DA392" w14:textId="77777777" w:rsidR="006F3833" w:rsidRPr="00A705D2" w:rsidRDefault="006F3833" w:rsidP="000E79E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51F8F373" w14:textId="77777777" w:rsidR="006F3833" w:rsidRPr="00A705D2" w:rsidRDefault="006F3833" w:rsidP="000E79E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56A073B1" w14:textId="77777777" w:rsidR="006F3833" w:rsidRPr="00A705D2" w:rsidRDefault="006F3833" w:rsidP="000E79E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6483433C" w14:textId="77777777" w:rsidR="006F3833" w:rsidRPr="00A705D2" w:rsidRDefault="006F3833" w:rsidP="000E79E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14:paraId="05B4F924" w14:textId="77777777" w:rsidR="00E108F3" w:rsidRPr="00A705D2" w:rsidRDefault="00E108F3" w:rsidP="009F08EB">
      <w:pPr>
        <w:spacing w:line="23" w:lineRule="atLeast"/>
        <w:jc w:val="both"/>
        <w:rPr>
          <w:rFonts w:ascii="Arial" w:hAnsi="Arial" w:cs="Arial"/>
          <w:b/>
          <w:sz w:val="20"/>
          <w:szCs w:val="20"/>
        </w:rPr>
      </w:pPr>
    </w:p>
    <w:sectPr w:rsidR="00E108F3" w:rsidRPr="00A705D2" w:rsidSect="0011650D">
      <w:headerReference w:type="default" r:id="rId11"/>
      <w:footerReference w:type="default" r:id="rId12"/>
      <w:pgSz w:w="16840" w:h="11900" w:orient="landscape" w:code="9"/>
      <w:pgMar w:top="1174" w:right="1701" w:bottom="703" w:left="1418" w:header="1140" w:footer="1004" w:gutter="0"/>
      <w:cols w:space="720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3DC69" w14:textId="77777777" w:rsidR="005B483E" w:rsidRDefault="005B483E">
      <w:r>
        <w:separator/>
      </w:r>
    </w:p>
  </w:endnote>
  <w:endnote w:type="continuationSeparator" w:id="0">
    <w:p w14:paraId="54ABEB7E" w14:textId="77777777" w:rsidR="005B483E" w:rsidRDefault="005B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C99F6" w14:textId="77777777" w:rsidR="003E6559" w:rsidRDefault="00C312AE" w:rsidP="00B82B20">
    <w:pPr>
      <w:pStyle w:val="Rodap"/>
      <w:tabs>
        <w:tab w:val="left" w:pos="1328"/>
        <w:tab w:val="left" w:pos="1496"/>
        <w:tab w:val="right" w:pos="8931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4549296D" wp14:editId="22C72440">
          <wp:simplePos x="0" y="0"/>
          <wp:positionH relativeFrom="page">
            <wp:posOffset>7556500</wp:posOffset>
          </wp:positionH>
          <wp:positionV relativeFrom="paragraph">
            <wp:posOffset>52705</wp:posOffset>
          </wp:positionV>
          <wp:extent cx="3218815" cy="733425"/>
          <wp:effectExtent l="0" t="0" r="0" b="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825"/>
                  <a:stretch>
                    <a:fillRect/>
                  </a:stretch>
                </pic:blipFill>
                <pic:spPr bwMode="auto">
                  <a:xfrm>
                    <a:off x="0" y="0"/>
                    <a:ext cx="321881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4CC66312" wp14:editId="71D38FBD">
          <wp:simplePos x="0" y="0"/>
          <wp:positionH relativeFrom="page">
            <wp:posOffset>-3175</wp:posOffset>
          </wp:positionH>
          <wp:positionV relativeFrom="paragraph">
            <wp:posOffset>52705</wp:posOffset>
          </wp:positionV>
          <wp:extent cx="7571740" cy="733425"/>
          <wp:effectExtent l="0" t="0" r="0" b="0"/>
          <wp:wrapNone/>
          <wp:docPr id="1" name="Imagem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559">
      <w:tab/>
    </w:r>
    <w:r w:rsidR="003E6559">
      <w:tab/>
    </w:r>
    <w:r w:rsidR="003E6559">
      <w:tab/>
    </w:r>
  </w:p>
  <w:p w14:paraId="0CAB3030" w14:textId="77777777" w:rsidR="003E6559" w:rsidRDefault="003E65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ABEEB" w14:textId="77777777" w:rsidR="005B483E" w:rsidRDefault="005B483E">
      <w:r>
        <w:separator/>
      </w:r>
    </w:p>
  </w:footnote>
  <w:footnote w:type="continuationSeparator" w:id="0">
    <w:p w14:paraId="1708465C" w14:textId="77777777" w:rsidR="005B483E" w:rsidRDefault="005B483E">
      <w:r>
        <w:continuationSeparator/>
      </w:r>
    </w:p>
  </w:footnote>
  <w:footnote w:id="1">
    <w:p w14:paraId="7D26715D" w14:textId="52AA831E" w:rsidR="00AD5BCD" w:rsidRPr="00AD5BCD" w:rsidRDefault="00AD5BC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5520A4">
        <w:rPr>
          <w:rFonts w:ascii="Arial" w:eastAsia="Calibri" w:hAnsi="Arial" w:cs="Arial"/>
          <w:sz w:val="16"/>
          <w:szCs w:val="16"/>
          <w:lang w:eastAsia="pt-BR"/>
        </w:rPr>
        <w:t>Atualizado pela Emenda nº 0</w:t>
      </w:r>
      <w:r w:rsidR="00FB709F">
        <w:rPr>
          <w:rFonts w:ascii="Arial" w:eastAsia="Calibri" w:hAnsi="Arial" w:cs="Arial"/>
          <w:sz w:val="16"/>
          <w:szCs w:val="16"/>
          <w:lang w:eastAsia="pt-BR"/>
        </w:rPr>
        <w:t>2</w:t>
      </w:r>
      <w:r w:rsidRPr="005520A4">
        <w:rPr>
          <w:rFonts w:ascii="Arial" w:eastAsia="Calibri" w:hAnsi="Arial" w:cs="Arial"/>
          <w:sz w:val="16"/>
          <w:szCs w:val="16"/>
          <w:lang w:eastAsia="pt-BR"/>
        </w:rPr>
        <w:t xml:space="preserve"> ao Edital de Chamamento Público de Apoio Institucional nº 03/2022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7340" w14:textId="77777777" w:rsidR="003E6559" w:rsidRDefault="00C312AE">
    <w:pPr>
      <w:rPr>
        <w:sz w:val="20"/>
        <w:lang w:eastAsia="pt-BR" w:bidi="x-non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40F4CC" wp14:editId="4DFC34F6">
          <wp:simplePos x="0" y="0"/>
          <wp:positionH relativeFrom="margin">
            <wp:posOffset>4417695</wp:posOffset>
          </wp:positionH>
          <wp:positionV relativeFrom="paragraph">
            <wp:posOffset>-647065</wp:posOffset>
          </wp:positionV>
          <wp:extent cx="5366385" cy="871855"/>
          <wp:effectExtent l="0" t="0" r="0" b="0"/>
          <wp:wrapNone/>
          <wp:docPr id="6" name="Image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697" t="19377"/>
                  <a:stretch>
                    <a:fillRect/>
                  </a:stretch>
                </pic:blipFill>
                <pic:spPr bwMode="auto">
                  <a:xfrm>
                    <a:off x="0" y="0"/>
                    <a:ext cx="536638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5F88AF10" wp14:editId="19B0CFA8">
          <wp:simplePos x="0" y="0"/>
          <wp:positionH relativeFrom="margin">
            <wp:posOffset>-903605</wp:posOffset>
          </wp:positionH>
          <wp:positionV relativeFrom="paragraph">
            <wp:posOffset>-856615</wp:posOffset>
          </wp:positionV>
          <wp:extent cx="7560310" cy="1081405"/>
          <wp:effectExtent l="0" t="0" r="0" b="0"/>
          <wp:wrapNone/>
          <wp:docPr id="4" name="Imagem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F1B2784" wp14:editId="3FC7B15E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486B3" id="Rectangle 2" o:spid="_x0000_s1026" style="position:absolute;margin-left:47.95pt;margin-top:771.1pt;width:439.05pt;height:1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AEC48C0" wp14:editId="05AFD348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3CBC05" id="Rectangle 3" o:spid="_x0000_s1026" style="position:absolute;margin-left:85.45pt;margin-top:790.4pt;width:438.1pt;height:2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C03"/>
    <w:multiLevelType w:val="hybridMultilevel"/>
    <w:tmpl w:val="D0B44A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D401CE"/>
    <w:multiLevelType w:val="hybridMultilevel"/>
    <w:tmpl w:val="E6061A62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A87460"/>
    <w:multiLevelType w:val="hybridMultilevel"/>
    <w:tmpl w:val="D29C44F2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C456E"/>
    <w:multiLevelType w:val="hybridMultilevel"/>
    <w:tmpl w:val="0986C584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F7A9C"/>
    <w:multiLevelType w:val="hybridMultilevel"/>
    <w:tmpl w:val="8BEED55C"/>
    <w:lvl w:ilvl="0" w:tplc="CFF0BA5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E5FD7"/>
    <w:multiLevelType w:val="hybridMultilevel"/>
    <w:tmpl w:val="7B24B250"/>
    <w:lvl w:ilvl="0" w:tplc="5C627644">
      <w:start w:val="1"/>
      <w:numFmt w:val="decimal"/>
      <w:lvlText w:val="%1-"/>
      <w:lvlJc w:val="left"/>
      <w:pPr>
        <w:ind w:left="393" w:hanging="360"/>
      </w:pPr>
      <w:rPr>
        <w:rFonts w:hint="default"/>
        <w:b w:val="0"/>
        <w:i/>
        <w:color w:val="A6A6A6"/>
      </w:rPr>
    </w:lvl>
    <w:lvl w:ilvl="1" w:tplc="04160019" w:tentative="1">
      <w:start w:val="1"/>
      <w:numFmt w:val="lowerLetter"/>
      <w:lvlText w:val="%2."/>
      <w:lvlJc w:val="left"/>
      <w:pPr>
        <w:ind w:left="1113" w:hanging="360"/>
      </w:pPr>
    </w:lvl>
    <w:lvl w:ilvl="2" w:tplc="0416001B" w:tentative="1">
      <w:start w:val="1"/>
      <w:numFmt w:val="lowerRoman"/>
      <w:lvlText w:val="%3."/>
      <w:lvlJc w:val="right"/>
      <w:pPr>
        <w:ind w:left="1833" w:hanging="180"/>
      </w:pPr>
    </w:lvl>
    <w:lvl w:ilvl="3" w:tplc="0416000F" w:tentative="1">
      <w:start w:val="1"/>
      <w:numFmt w:val="decimal"/>
      <w:lvlText w:val="%4."/>
      <w:lvlJc w:val="left"/>
      <w:pPr>
        <w:ind w:left="2553" w:hanging="360"/>
      </w:pPr>
    </w:lvl>
    <w:lvl w:ilvl="4" w:tplc="04160019" w:tentative="1">
      <w:start w:val="1"/>
      <w:numFmt w:val="lowerLetter"/>
      <w:lvlText w:val="%5."/>
      <w:lvlJc w:val="left"/>
      <w:pPr>
        <w:ind w:left="3273" w:hanging="360"/>
      </w:pPr>
    </w:lvl>
    <w:lvl w:ilvl="5" w:tplc="0416001B" w:tentative="1">
      <w:start w:val="1"/>
      <w:numFmt w:val="lowerRoman"/>
      <w:lvlText w:val="%6."/>
      <w:lvlJc w:val="right"/>
      <w:pPr>
        <w:ind w:left="3993" w:hanging="180"/>
      </w:pPr>
    </w:lvl>
    <w:lvl w:ilvl="6" w:tplc="0416000F" w:tentative="1">
      <w:start w:val="1"/>
      <w:numFmt w:val="decimal"/>
      <w:lvlText w:val="%7."/>
      <w:lvlJc w:val="left"/>
      <w:pPr>
        <w:ind w:left="4713" w:hanging="360"/>
      </w:pPr>
    </w:lvl>
    <w:lvl w:ilvl="7" w:tplc="04160019" w:tentative="1">
      <w:start w:val="1"/>
      <w:numFmt w:val="lowerLetter"/>
      <w:lvlText w:val="%8."/>
      <w:lvlJc w:val="left"/>
      <w:pPr>
        <w:ind w:left="5433" w:hanging="360"/>
      </w:pPr>
    </w:lvl>
    <w:lvl w:ilvl="8" w:tplc="041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 w15:restartNumberingAfterBreak="0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 w15:restartNumberingAfterBreak="0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FF94EAB"/>
    <w:multiLevelType w:val="hybridMultilevel"/>
    <w:tmpl w:val="206E71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54AA3"/>
    <w:multiLevelType w:val="hybridMultilevel"/>
    <w:tmpl w:val="2FFAEC6A"/>
    <w:lvl w:ilvl="0" w:tplc="27FA29F0">
      <w:start w:val="1"/>
      <w:numFmt w:val="upperRoman"/>
      <w:lvlText w:val="%1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DA15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FEED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106E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162C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6CE0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2434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1C5C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C475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A7C7695"/>
    <w:multiLevelType w:val="hybridMultilevel"/>
    <w:tmpl w:val="05943D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6A63A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/>
        <w:b w:val="0"/>
        <w:sz w:val="14"/>
        <w:szCs w:val="14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536ABD"/>
    <w:multiLevelType w:val="hybridMultilevel"/>
    <w:tmpl w:val="1C9E305E"/>
    <w:lvl w:ilvl="0" w:tplc="F2E02DE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9766ECB"/>
    <w:multiLevelType w:val="hybridMultilevel"/>
    <w:tmpl w:val="05943D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6A63A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/>
        <w:b w:val="0"/>
        <w:sz w:val="14"/>
        <w:szCs w:val="14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7866422">
    <w:abstractNumId w:val="11"/>
  </w:num>
  <w:num w:numId="2" w16cid:durableId="170606558">
    <w:abstractNumId w:val="21"/>
  </w:num>
  <w:num w:numId="3" w16cid:durableId="678653622">
    <w:abstractNumId w:val="1"/>
  </w:num>
  <w:num w:numId="4" w16cid:durableId="1398239337">
    <w:abstractNumId w:val="12"/>
  </w:num>
  <w:num w:numId="5" w16cid:durableId="1650940741">
    <w:abstractNumId w:val="19"/>
  </w:num>
  <w:num w:numId="6" w16cid:durableId="6531492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3712371">
    <w:abstractNumId w:val="15"/>
  </w:num>
  <w:num w:numId="8" w16cid:durableId="1357384898">
    <w:abstractNumId w:val="9"/>
  </w:num>
  <w:num w:numId="9" w16cid:durableId="2022075537">
    <w:abstractNumId w:val="22"/>
  </w:num>
  <w:num w:numId="10" w16cid:durableId="1127627371">
    <w:abstractNumId w:val="10"/>
  </w:num>
  <w:num w:numId="11" w16cid:durableId="1802458792">
    <w:abstractNumId w:val="20"/>
  </w:num>
  <w:num w:numId="12" w16cid:durableId="362484709">
    <w:abstractNumId w:val="3"/>
  </w:num>
  <w:num w:numId="13" w16cid:durableId="1311056374">
    <w:abstractNumId w:val="5"/>
  </w:num>
  <w:num w:numId="14" w16cid:durableId="480271535">
    <w:abstractNumId w:val="4"/>
  </w:num>
  <w:num w:numId="15" w16cid:durableId="570890518">
    <w:abstractNumId w:val="4"/>
  </w:num>
  <w:num w:numId="16" w16cid:durableId="1458916418">
    <w:abstractNumId w:val="2"/>
  </w:num>
  <w:num w:numId="17" w16cid:durableId="676621105">
    <w:abstractNumId w:val="16"/>
  </w:num>
  <w:num w:numId="18" w16cid:durableId="1481003172">
    <w:abstractNumId w:val="2"/>
  </w:num>
  <w:num w:numId="19" w16cid:durableId="4474320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066412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279093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451818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949812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94380378">
    <w:abstractNumId w:val="23"/>
  </w:num>
  <w:num w:numId="25" w16cid:durableId="849098403">
    <w:abstractNumId w:val="0"/>
  </w:num>
  <w:num w:numId="26" w16cid:durableId="352536964">
    <w:abstractNumId w:val="14"/>
  </w:num>
  <w:num w:numId="27" w16cid:durableId="986864202">
    <w:abstractNumId w:val="18"/>
  </w:num>
  <w:num w:numId="28" w16cid:durableId="1938370475">
    <w:abstractNumId w:val="6"/>
  </w:num>
  <w:num w:numId="29" w16cid:durableId="2029795375">
    <w:abstractNumId w:val="7"/>
  </w:num>
  <w:num w:numId="30" w16cid:durableId="1736588174">
    <w:abstractNumId w:val="17"/>
  </w:num>
  <w:num w:numId="31" w16cid:durableId="8553111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C2B"/>
    <w:rsid w:val="000029A9"/>
    <w:rsid w:val="0001127A"/>
    <w:rsid w:val="00011579"/>
    <w:rsid w:val="000146BE"/>
    <w:rsid w:val="00020E23"/>
    <w:rsid w:val="00022327"/>
    <w:rsid w:val="00041A66"/>
    <w:rsid w:val="000474DD"/>
    <w:rsid w:val="00055519"/>
    <w:rsid w:val="00064571"/>
    <w:rsid w:val="0007122E"/>
    <w:rsid w:val="00076629"/>
    <w:rsid w:val="00077932"/>
    <w:rsid w:val="000A229D"/>
    <w:rsid w:val="000A5C20"/>
    <w:rsid w:val="000A67D4"/>
    <w:rsid w:val="000A7DD8"/>
    <w:rsid w:val="000B5704"/>
    <w:rsid w:val="000D1AB4"/>
    <w:rsid w:val="000E127D"/>
    <w:rsid w:val="000E140F"/>
    <w:rsid w:val="000E43F4"/>
    <w:rsid w:val="000E79EA"/>
    <w:rsid w:val="00100A9F"/>
    <w:rsid w:val="00102E51"/>
    <w:rsid w:val="00110D57"/>
    <w:rsid w:val="001131A5"/>
    <w:rsid w:val="0011650D"/>
    <w:rsid w:val="00120658"/>
    <w:rsid w:val="0012288A"/>
    <w:rsid w:val="00137704"/>
    <w:rsid w:val="001416AA"/>
    <w:rsid w:val="00150CEA"/>
    <w:rsid w:val="001645BA"/>
    <w:rsid w:val="00175CBE"/>
    <w:rsid w:val="001819A1"/>
    <w:rsid w:val="00187275"/>
    <w:rsid w:val="0019336A"/>
    <w:rsid w:val="0019370B"/>
    <w:rsid w:val="00193E55"/>
    <w:rsid w:val="001A5F88"/>
    <w:rsid w:val="001B22AC"/>
    <w:rsid w:val="001B6A9C"/>
    <w:rsid w:val="001B73B8"/>
    <w:rsid w:val="001C30FA"/>
    <w:rsid w:val="001D05E2"/>
    <w:rsid w:val="001E2751"/>
    <w:rsid w:val="00203490"/>
    <w:rsid w:val="00217F33"/>
    <w:rsid w:val="00226597"/>
    <w:rsid w:val="00226780"/>
    <w:rsid w:val="00230F5F"/>
    <w:rsid w:val="002364A7"/>
    <w:rsid w:val="00245924"/>
    <w:rsid w:val="0025003C"/>
    <w:rsid w:val="00257F05"/>
    <w:rsid w:val="002642DE"/>
    <w:rsid w:val="0026629F"/>
    <w:rsid w:val="00267B24"/>
    <w:rsid w:val="00274AD8"/>
    <w:rsid w:val="00282906"/>
    <w:rsid w:val="00283491"/>
    <w:rsid w:val="00283815"/>
    <w:rsid w:val="0028527E"/>
    <w:rsid w:val="00291FA9"/>
    <w:rsid w:val="00293540"/>
    <w:rsid w:val="002A59DE"/>
    <w:rsid w:val="002C24F8"/>
    <w:rsid w:val="002C599F"/>
    <w:rsid w:val="002D50A8"/>
    <w:rsid w:val="002E18BA"/>
    <w:rsid w:val="00301BB2"/>
    <w:rsid w:val="0030465B"/>
    <w:rsid w:val="00306A79"/>
    <w:rsid w:val="003111C4"/>
    <w:rsid w:val="00322B14"/>
    <w:rsid w:val="00325964"/>
    <w:rsid w:val="0032672C"/>
    <w:rsid w:val="0035526C"/>
    <w:rsid w:val="00356216"/>
    <w:rsid w:val="00360224"/>
    <w:rsid w:val="00380798"/>
    <w:rsid w:val="00390C9F"/>
    <w:rsid w:val="003A46DD"/>
    <w:rsid w:val="003C13A0"/>
    <w:rsid w:val="003C277A"/>
    <w:rsid w:val="003C2F52"/>
    <w:rsid w:val="003D30F6"/>
    <w:rsid w:val="003D6A21"/>
    <w:rsid w:val="003D6BF0"/>
    <w:rsid w:val="003E4613"/>
    <w:rsid w:val="003E6559"/>
    <w:rsid w:val="00404ECB"/>
    <w:rsid w:val="004168A5"/>
    <w:rsid w:val="00432CE6"/>
    <w:rsid w:val="00441E71"/>
    <w:rsid w:val="00453830"/>
    <w:rsid w:val="0046473F"/>
    <w:rsid w:val="0046735B"/>
    <w:rsid w:val="00467DD9"/>
    <w:rsid w:val="00472CFA"/>
    <w:rsid w:val="00473B5E"/>
    <w:rsid w:val="00481D9D"/>
    <w:rsid w:val="00483098"/>
    <w:rsid w:val="00483C9A"/>
    <w:rsid w:val="00494E2A"/>
    <w:rsid w:val="004967FB"/>
    <w:rsid w:val="004A5A38"/>
    <w:rsid w:val="004A5E4E"/>
    <w:rsid w:val="004B04B4"/>
    <w:rsid w:val="004B4D22"/>
    <w:rsid w:val="004C26CF"/>
    <w:rsid w:val="004D1DE9"/>
    <w:rsid w:val="004D45D0"/>
    <w:rsid w:val="004D5596"/>
    <w:rsid w:val="004F0E39"/>
    <w:rsid w:val="004F566A"/>
    <w:rsid w:val="004F7724"/>
    <w:rsid w:val="00520E65"/>
    <w:rsid w:val="00520FED"/>
    <w:rsid w:val="00524433"/>
    <w:rsid w:val="00526317"/>
    <w:rsid w:val="005361B0"/>
    <w:rsid w:val="00541EC0"/>
    <w:rsid w:val="00550576"/>
    <w:rsid w:val="00551018"/>
    <w:rsid w:val="00573A47"/>
    <w:rsid w:val="0058134C"/>
    <w:rsid w:val="00591D17"/>
    <w:rsid w:val="005A2C2B"/>
    <w:rsid w:val="005A2F55"/>
    <w:rsid w:val="005B483E"/>
    <w:rsid w:val="005B4D8C"/>
    <w:rsid w:val="005C1393"/>
    <w:rsid w:val="005C6DA7"/>
    <w:rsid w:val="00605AC8"/>
    <w:rsid w:val="00614A8C"/>
    <w:rsid w:val="006154AF"/>
    <w:rsid w:val="00615C28"/>
    <w:rsid w:val="0062741F"/>
    <w:rsid w:val="00630687"/>
    <w:rsid w:val="006323E3"/>
    <w:rsid w:val="00641D5A"/>
    <w:rsid w:val="006427EA"/>
    <w:rsid w:val="00643A6B"/>
    <w:rsid w:val="00650055"/>
    <w:rsid w:val="00661306"/>
    <w:rsid w:val="006613C1"/>
    <w:rsid w:val="006737C0"/>
    <w:rsid w:val="00674705"/>
    <w:rsid w:val="006752DB"/>
    <w:rsid w:val="006766EE"/>
    <w:rsid w:val="00697105"/>
    <w:rsid w:val="00697AB9"/>
    <w:rsid w:val="006C0C46"/>
    <w:rsid w:val="006E3DDD"/>
    <w:rsid w:val="006F36E0"/>
    <w:rsid w:val="006F3833"/>
    <w:rsid w:val="007049F7"/>
    <w:rsid w:val="00707C22"/>
    <w:rsid w:val="00735E97"/>
    <w:rsid w:val="00745E01"/>
    <w:rsid w:val="0074668F"/>
    <w:rsid w:val="00755F10"/>
    <w:rsid w:val="00764D11"/>
    <w:rsid w:val="00765E57"/>
    <w:rsid w:val="00772BA3"/>
    <w:rsid w:val="007857BE"/>
    <w:rsid w:val="00785B15"/>
    <w:rsid w:val="00793277"/>
    <w:rsid w:val="007942DB"/>
    <w:rsid w:val="0079546B"/>
    <w:rsid w:val="007A15FD"/>
    <w:rsid w:val="007A3D58"/>
    <w:rsid w:val="007A6157"/>
    <w:rsid w:val="007B011F"/>
    <w:rsid w:val="007B7989"/>
    <w:rsid w:val="007C1413"/>
    <w:rsid w:val="007D5F2A"/>
    <w:rsid w:val="007E1DD4"/>
    <w:rsid w:val="007E492A"/>
    <w:rsid w:val="007F5564"/>
    <w:rsid w:val="00804E9C"/>
    <w:rsid w:val="0081318E"/>
    <w:rsid w:val="00820825"/>
    <w:rsid w:val="0082363B"/>
    <w:rsid w:val="00832F87"/>
    <w:rsid w:val="0084248D"/>
    <w:rsid w:val="008430D8"/>
    <w:rsid w:val="008712D5"/>
    <w:rsid w:val="00882067"/>
    <w:rsid w:val="00887B94"/>
    <w:rsid w:val="008927E3"/>
    <w:rsid w:val="00893D62"/>
    <w:rsid w:val="008A337C"/>
    <w:rsid w:val="008B0307"/>
    <w:rsid w:val="008B53B4"/>
    <w:rsid w:val="008C458D"/>
    <w:rsid w:val="008D2DF8"/>
    <w:rsid w:val="008D303C"/>
    <w:rsid w:val="008D32C3"/>
    <w:rsid w:val="008D3665"/>
    <w:rsid w:val="00907DD8"/>
    <w:rsid w:val="009109BC"/>
    <w:rsid w:val="009141A6"/>
    <w:rsid w:val="00917AE9"/>
    <w:rsid w:val="009255C2"/>
    <w:rsid w:val="009364BD"/>
    <w:rsid w:val="00954A2B"/>
    <w:rsid w:val="00973F0E"/>
    <w:rsid w:val="00977B94"/>
    <w:rsid w:val="00977C76"/>
    <w:rsid w:val="00984D0D"/>
    <w:rsid w:val="00991D44"/>
    <w:rsid w:val="009936C3"/>
    <w:rsid w:val="00993862"/>
    <w:rsid w:val="009A38B9"/>
    <w:rsid w:val="009A43FD"/>
    <w:rsid w:val="009A455E"/>
    <w:rsid w:val="009A55C9"/>
    <w:rsid w:val="009D1D36"/>
    <w:rsid w:val="009D5CCB"/>
    <w:rsid w:val="009E458A"/>
    <w:rsid w:val="009F08EB"/>
    <w:rsid w:val="00A10228"/>
    <w:rsid w:val="00A14EC9"/>
    <w:rsid w:val="00A3166F"/>
    <w:rsid w:val="00A34CB4"/>
    <w:rsid w:val="00A361A2"/>
    <w:rsid w:val="00A4093F"/>
    <w:rsid w:val="00A40B3C"/>
    <w:rsid w:val="00A42EA4"/>
    <w:rsid w:val="00A43453"/>
    <w:rsid w:val="00A44A2A"/>
    <w:rsid w:val="00A54070"/>
    <w:rsid w:val="00A5679B"/>
    <w:rsid w:val="00A64CCE"/>
    <w:rsid w:val="00A663CC"/>
    <w:rsid w:val="00A668EE"/>
    <w:rsid w:val="00A704E6"/>
    <w:rsid w:val="00A705D2"/>
    <w:rsid w:val="00A73DD5"/>
    <w:rsid w:val="00A82663"/>
    <w:rsid w:val="00A92CF2"/>
    <w:rsid w:val="00AB2C11"/>
    <w:rsid w:val="00AC5B89"/>
    <w:rsid w:val="00AD3B87"/>
    <w:rsid w:val="00AD5BCD"/>
    <w:rsid w:val="00B029FA"/>
    <w:rsid w:val="00B04001"/>
    <w:rsid w:val="00B10484"/>
    <w:rsid w:val="00B227C4"/>
    <w:rsid w:val="00B26D06"/>
    <w:rsid w:val="00B27A29"/>
    <w:rsid w:val="00B56FC6"/>
    <w:rsid w:val="00B61D08"/>
    <w:rsid w:val="00B622DA"/>
    <w:rsid w:val="00B6289E"/>
    <w:rsid w:val="00B7483C"/>
    <w:rsid w:val="00B81CEC"/>
    <w:rsid w:val="00B82B20"/>
    <w:rsid w:val="00B84076"/>
    <w:rsid w:val="00B86D5C"/>
    <w:rsid w:val="00B95D6A"/>
    <w:rsid w:val="00BA7B06"/>
    <w:rsid w:val="00BB63DB"/>
    <w:rsid w:val="00BC3135"/>
    <w:rsid w:val="00BC6CA3"/>
    <w:rsid w:val="00BD2BB7"/>
    <w:rsid w:val="00BE747D"/>
    <w:rsid w:val="00BF5A53"/>
    <w:rsid w:val="00C07667"/>
    <w:rsid w:val="00C10C8E"/>
    <w:rsid w:val="00C113BD"/>
    <w:rsid w:val="00C1605C"/>
    <w:rsid w:val="00C312AE"/>
    <w:rsid w:val="00C3350C"/>
    <w:rsid w:val="00C3435C"/>
    <w:rsid w:val="00C3531A"/>
    <w:rsid w:val="00C47127"/>
    <w:rsid w:val="00C47B82"/>
    <w:rsid w:val="00C50468"/>
    <w:rsid w:val="00C518E2"/>
    <w:rsid w:val="00C54877"/>
    <w:rsid w:val="00C6294C"/>
    <w:rsid w:val="00C6605E"/>
    <w:rsid w:val="00C949EF"/>
    <w:rsid w:val="00CA117D"/>
    <w:rsid w:val="00CB2C19"/>
    <w:rsid w:val="00CB3FAE"/>
    <w:rsid w:val="00CB66A4"/>
    <w:rsid w:val="00CB6AF0"/>
    <w:rsid w:val="00CD2B19"/>
    <w:rsid w:val="00CD3B39"/>
    <w:rsid w:val="00CD4E57"/>
    <w:rsid w:val="00CE75CD"/>
    <w:rsid w:val="00CF0CA9"/>
    <w:rsid w:val="00D04C5F"/>
    <w:rsid w:val="00D1607B"/>
    <w:rsid w:val="00D254EB"/>
    <w:rsid w:val="00D27083"/>
    <w:rsid w:val="00D327F9"/>
    <w:rsid w:val="00D37F57"/>
    <w:rsid w:val="00D46265"/>
    <w:rsid w:val="00D47019"/>
    <w:rsid w:val="00D4785B"/>
    <w:rsid w:val="00D52461"/>
    <w:rsid w:val="00D56D9E"/>
    <w:rsid w:val="00D60C59"/>
    <w:rsid w:val="00D67ADB"/>
    <w:rsid w:val="00D719C5"/>
    <w:rsid w:val="00D732FB"/>
    <w:rsid w:val="00D81D93"/>
    <w:rsid w:val="00D91EFC"/>
    <w:rsid w:val="00DE1D31"/>
    <w:rsid w:val="00E108F3"/>
    <w:rsid w:val="00E1440C"/>
    <w:rsid w:val="00E35D96"/>
    <w:rsid w:val="00E44C3F"/>
    <w:rsid w:val="00E47015"/>
    <w:rsid w:val="00E52E01"/>
    <w:rsid w:val="00E7149B"/>
    <w:rsid w:val="00E9600C"/>
    <w:rsid w:val="00E9688D"/>
    <w:rsid w:val="00EA479B"/>
    <w:rsid w:val="00EB1E38"/>
    <w:rsid w:val="00EB4A38"/>
    <w:rsid w:val="00EB608E"/>
    <w:rsid w:val="00EB62CD"/>
    <w:rsid w:val="00ED3531"/>
    <w:rsid w:val="00EE3AFA"/>
    <w:rsid w:val="00EE5891"/>
    <w:rsid w:val="00EF21DC"/>
    <w:rsid w:val="00F04988"/>
    <w:rsid w:val="00F04DAC"/>
    <w:rsid w:val="00F07796"/>
    <w:rsid w:val="00F17345"/>
    <w:rsid w:val="00F2527C"/>
    <w:rsid w:val="00F2603D"/>
    <w:rsid w:val="00F30DC9"/>
    <w:rsid w:val="00F35B63"/>
    <w:rsid w:val="00F40C1F"/>
    <w:rsid w:val="00F42104"/>
    <w:rsid w:val="00F423FF"/>
    <w:rsid w:val="00F6734B"/>
    <w:rsid w:val="00F96991"/>
    <w:rsid w:val="00FB0E3E"/>
    <w:rsid w:val="00FB1D4E"/>
    <w:rsid w:val="00FB6F5D"/>
    <w:rsid w:val="00FB709F"/>
    <w:rsid w:val="00FD36F9"/>
    <w:rsid w:val="00FE43BA"/>
    <w:rsid w:val="00FF27CD"/>
    <w:rsid w:val="00FF66CB"/>
    <w:rsid w:val="146D6F19"/>
    <w:rsid w:val="4A318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0" endcap="round"/>
    </o:shapedefaults>
    <o:shapelayout v:ext="edit">
      <o:idmap v:ext="edit" data="2"/>
    </o:shapelayout>
  </w:shapeDefaults>
  <w:doNotEmbedSmartTags/>
  <w:decimalSymbol w:val=","/>
  <w:listSeparator w:val=";"/>
  <w14:docId w14:val="5AA69111"/>
  <w15:chartTrackingRefBased/>
  <w15:docId w15:val="{56E23FFE-585E-40B8-AB65-62CB030F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785B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table" w:customStyle="1" w:styleId="Tabelacomgrade1">
    <w:name w:val="Tabela com grade1"/>
    <w:rsid w:val="00E108F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locked/>
    <w:rsid w:val="00C1605C"/>
    <w:pPr>
      <w:jc w:val="center"/>
    </w:pPr>
    <w:rPr>
      <w:rFonts w:ascii="Verdana" w:hAnsi="Verdana"/>
      <w:b/>
      <w:bCs/>
      <w:sz w:val="22"/>
      <w:lang w:val="x-none" w:eastAsia="x-none"/>
    </w:rPr>
  </w:style>
  <w:style w:type="character" w:customStyle="1" w:styleId="TtuloChar">
    <w:name w:val="Título Char"/>
    <w:link w:val="Ttulo"/>
    <w:rsid w:val="00C1605C"/>
    <w:rPr>
      <w:rFonts w:ascii="Verdana" w:hAnsi="Verdana"/>
      <w:b/>
      <w:bCs/>
      <w:sz w:val="22"/>
      <w:szCs w:val="24"/>
      <w:lang w:val="x-none" w:eastAsia="x-none"/>
    </w:rPr>
  </w:style>
  <w:style w:type="character" w:customStyle="1" w:styleId="normaltextrun">
    <w:name w:val="normaltextrun"/>
    <w:basedOn w:val="Fontepargpadro"/>
    <w:rsid w:val="000E79EA"/>
  </w:style>
  <w:style w:type="paragraph" w:styleId="Textodenotaderodap">
    <w:name w:val="footnote text"/>
    <w:basedOn w:val="Normal"/>
    <w:link w:val="TextodenotaderodapChar"/>
    <w:locked/>
    <w:rsid w:val="00AD5BC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D5BCD"/>
    <w:rPr>
      <w:lang w:eastAsia="en-US"/>
    </w:rPr>
  </w:style>
  <w:style w:type="character" w:styleId="Refdenotaderodap">
    <w:name w:val="footnote reference"/>
    <w:basedOn w:val="Fontepargpadro"/>
    <w:locked/>
    <w:rsid w:val="00AD5B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0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9150388FC5394EA69F59F3587E7B67" ma:contentTypeVersion="14" ma:contentTypeDescription="Crie um novo documento." ma:contentTypeScope="" ma:versionID="b8477ee55cb842f3d12458166f4a7fae">
  <xsd:schema xmlns:xsd="http://www.w3.org/2001/XMLSchema" xmlns:xs="http://www.w3.org/2001/XMLSchema" xmlns:p="http://schemas.microsoft.com/office/2006/metadata/properties" xmlns:ns3="46f14291-350f-4df4-8251-c2d9301de076" xmlns:ns4="37989e60-1125-4dc0-8fbd-94238ca9840c" targetNamespace="http://schemas.microsoft.com/office/2006/metadata/properties" ma:root="true" ma:fieldsID="8d0a2b7af9a3786eb23bda72d4e7573b" ns3:_="" ns4:_="">
    <xsd:import namespace="46f14291-350f-4df4-8251-c2d9301de076"/>
    <xsd:import namespace="37989e60-1125-4dc0-8fbd-94238ca984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14291-350f-4df4-8251-c2d9301de0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89e60-1125-4dc0-8fbd-94238ca98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763A21-B37B-4D2B-A75E-6E39D427B6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DC557E-58C0-4EB5-9678-7111F78052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04C4CD-6244-4CEF-A810-F45A1A7886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F3B3E5-7A5E-4E0C-8D7C-3A435FF17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14291-350f-4df4-8251-c2d9301de076"/>
    <ds:schemaRef ds:uri="37989e60-1125-4dc0-8fbd-94238ca98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927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Tatianna Martins</cp:lastModifiedBy>
  <cp:revision>8</cp:revision>
  <cp:lastPrinted>2016-07-06T20:27:00Z</cp:lastPrinted>
  <dcterms:created xsi:type="dcterms:W3CDTF">2022-05-17T10:56:00Z</dcterms:created>
  <dcterms:modified xsi:type="dcterms:W3CDTF">2022-08-17T18:54:00Z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0x010100939150388FC5394EA69F59F3587E7B67</vt:lpwstr>
  </property>
</Properties>
</file>